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52FB" w14:textId="0A0C18AE" w:rsidR="007B62DC" w:rsidRPr="007B62DC" w:rsidRDefault="00A10C42" w:rsidP="007B62DC">
      <w:pPr>
        <w:pStyle w:val="a5"/>
        <w:jc w:val="center"/>
        <w:rPr>
          <w:rFonts w:ascii="Times New Roman" w:hAnsi="Times New Roman" w:cs="Times New Roman"/>
          <w:b/>
          <w:bCs/>
          <w:color w:val="C00000"/>
          <w:sz w:val="32"/>
          <w:szCs w:val="32"/>
        </w:rPr>
      </w:pPr>
      <w:r>
        <w:rPr>
          <w:rFonts w:ascii="Times New Roman" w:hAnsi="Times New Roman" w:cs="Times New Roman"/>
          <w:b/>
          <w:bCs/>
          <w:color w:val="C00000"/>
          <w:sz w:val="32"/>
          <w:szCs w:val="32"/>
        </w:rPr>
        <w:t>Огни праздничной Москвы</w:t>
      </w:r>
    </w:p>
    <w:p w14:paraId="34ECA8ED" w14:textId="442ECC85" w:rsidR="007B62DC" w:rsidRPr="007B62DC" w:rsidRDefault="007B62DC" w:rsidP="007B62DC">
      <w:pPr>
        <w:pStyle w:val="a5"/>
        <w:jc w:val="center"/>
        <w:rPr>
          <w:rFonts w:ascii="Times New Roman" w:hAnsi="Times New Roman" w:cs="Times New Roman"/>
          <w:i/>
          <w:iCs/>
          <w:sz w:val="24"/>
          <w:szCs w:val="24"/>
        </w:rPr>
      </w:pPr>
      <w:r w:rsidRPr="007B62DC">
        <w:rPr>
          <w:rFonts w:ascii="Times New Roman" w:hAnsi="Times New Roman" w:cs="Times New Roman"/>
          <w:i/>
          <w:iCs/>
          <w:sz w:val="24"/>
          <w:szCs w:val="24"/>
        </w:rPr>
        <w:t>Автобусный тур на Новый год</w:t>
      </w:r>
    </w:p>
    <w:p w14:paraId="6CB8DD96" w14:textId="77777777" w:rsidR="007B62DC" w:rsidRPr="007B62DC" w:rsidRDefault="007B62DC" w:rsidP="007B62DC">
      <w:pPr>
        <w:pStyle w:val="a5"/>
        <w:rPr>
          <w:rFonts w:ascii="Times New Roman" w:hAnsi="Times New Roman" w:cs="Times New Roman"/>
          <w:sz w:val="24"/>
          <w:szCs w:val="24"/>
        </w:rPr>
      </w:pPr>
    </w:p>
    <w:p w14:paraId="757860CA" w14:textId="77777777" w:rsidR="007B62DC" w:rsidRPr="007B62DC" w:rsidRDefault="007B62DC" w:rsidP="007B62DC">
      <w:pPr>
        <w:pStyle w:val="a5"/>
        <w:rPr>
          <w:rFonts w:ascii="Times New Roman" w:hAnsi="Times New Roman" w:cs="Times New Roman"/>
          <w:sz w:val="24"/>
          <w:szCs w:val="24"/>
        </w:rPr>
      </w:pPr>
    </w:p>
    <w:p w14:paraId="13E07E34" w14:textId="17EDCD91" w:rsidR="00CC48DD" w:rsidRPr="00FE39EE" w:rsidRDefault="007B62DC" w:rsidP="007B62DC">
      <w:pPr>
        <w:pStyle w:val="a5"/>
        <w:rPr>
          <w:rFonts w:ascii="Times New Roman" w:hAnsi="Times New Roman" w:cs="Times New Roman"/>
          <w:b/>
          <w:bCs/>
          <w:color w:val="538135" w:themeColor="accent6" w:themeShade="BF"/>
          <w:sz w:val="24"/>
          <w:szCs w:val="24"/>
        </w:rPr>
      </w:pPr>
      <w:r w:rsidRPr="00FE39EE">
        <w:rPr>
          <w:rFonts w:ascii="Times New Roman" w:hAnsi="Times New Roman" w:cs="Times New Roman"/>
          <w:b/>
          <w:bCs/>
          <w:color w:val="538135" w:themeColor="accent6" w:themeShade="BF"/>
          <w:sz w:val="24"/>
          <w:szCs w:val="24"/>
        </w:rPr>
        <w:t>День 1 (</w:t>
      </w:r>
      <w:r w:rsidR="00DF5175">
        <w:rPr>
          <w:rFonts w:ascii="Times New Roman" w:hAnsi="Times New Roman" w:cs="Times New Roman"/>
          <w:b/>
          <w:bCs/>
          <w:color w:val="538135" w:themeColor="accent6" w:themeShade="BF"/>
          <w:sz w:val="24"/>
          <w:szCs w:val="24"/>
        </w:rPr>
        <w:t>01</w:t>
      </w:r>
      <w:r w:rsidRPr="00FE39EE">
        <w:rPr>
          <w:rFonts w:ascii="Times New Roman" w:hAnsi="Times New Roman" w:cs="Times New Roman"/>
          <w:b/>
          <w:bCs/>
          <w:color w:val="538135" w:themeColor="accent6" w:themeShade="BF"/>
          <w:sz w:val="24"/>
          <w:szCs w:val="24"/>
        </w:rPr>
        <w:t>.</w:t>
      </w:r>
      <w:r w:rsidR="00DF5175">
        <w:rPr>
          <w:rFonts w:ascii="Times New Roman" w:hAnsi="Times New Roman" w:cs="Times New Roman"/>
          <w:b/>
          <w:bCs/>
          <w:color w:val="538135" w:themeColor="accent6" w:themeShade="BF"/>
          <w:sz w:val="24"/>
          <w:szCs w:val="24"/>
        </w:rPr>
        <w:t>0</w:t>
      </w:r>
      <w:r w:rsidRPr="00FE39EE">
        <w:rPr>
          <w:rFonts w:ascii="Times New Roman" w:hAnsi="Times New Roman" w:cs="Times New Roman"/>
          <w:b/>
          <w:bCs/>
          <w:color w:val="538135" w:themeColor="accent6" w:themeShade="BF"/>
          <w:sz w:val="24"/>
          <w:szCs w:val="24"/>
        </w:rPr>
        <w:t>1)</w:t>
      </w:r>
    </w:p>
    <w:p w14:paraId="32932BF5" w14:textId="77777777" w:rsidR="007B62DC" w:rsidRDefault="007B62DC" w:rsidP="007B62DC">
      <w:pPr>
        <w:pStyle w:val="a5"/>
        <w:rPr>
          <w:rFonts w:ascii="Times New Roman" w:hAnsi="Times New Roman" w:cs="Times New Roman"/>
          <w:sz w:val="24"/>
          <w:szCs w:val="24"/>
        </w:rPr>
      </w:pPr>
    </w:p>
    <w:p w14:paraId="560E0161" w14:textId="16253CDF" w:rsidR="00CC48DD" w:rsidRDefault="007B62DC" w:rsidP="007B62DC">
      <w:pPr>
        <w:pStyle w:val="a5"/>
        <w:rPr>
          <w:rFonts w:ascii="Times New Roman" w:hAnsi="Times New Roman" w:cs="Times New Roman"/>
          <w:sz w:val="24"/>
          <w:szCs w:val="24"/>
        </w:rPr>
      </w:pPr>
      <w:r>
        <w:rPr>
          <w:rFonts w:ascii="Times New Roman" w:hAnsi="Times New Roman" w:cs="Times New Roman"/>
          <w:sz w:val="24"/>
          <w:szCs w:val="24"/>
        </w:rPr>
        <w:t xml:space="preserve">Сбор группы в Гродно на парковке супермаркета «Материк» по ул. Белуша в 15.45. Отправление в 16.00. Встреча туристов в Лиде в 17.30, в Минске в 20.00, в Витебске в 00.00 (время ориентировочное). </w:t>
      </w:r>
    </w:p>
    <w:p w14:paraId="3BF41338" w14:textId="1412630B" w:rsidR="00CC48DD" w:rsidRPr="007B62DC" w:rsidRDefault="007B62DC" w:rsidP="007B62DC">
      <w:pPr>
        <w:pStyle w:val="a5"/>
        <w:rPr>
          <w:rFonts w:ascii="Times New Roman" w:hAnsi="Times New Roman" w:cs="Times New Roman"/>
          <w:sz w:val="24"/>
          <w:szCs w:val="24"/>
        </w:rPr>
      </w:pPr>
      <w:r>
        <w:rPr>
          <w:rFonts w:ascii="Times New Roman" w:hAnsi="Times New Roman" w:cs="Times New Roman"/>
          <w:sz w:val="24"/>
          <w:szCs w:val="24"/>
        </w:rPr>
        <w:t>Ночной переезд</w:t>
      </w:r>
      <w:r w:rsidR="00CC48DD" w:rsidRPr="007B62DC">
        <w:rPr>
          <w:rFonts w:ascii="Times New Roman" w:hAnsi="Times New Roman" w:cs="Times New Roman"/>
          <w:sz w:val="24"/>
          <w:szCs w:val="24"/>
        </w:rPr>
        <w:t xml:space="preserve"> по территории Беларуси и России.</w:t>
      </w:r>
    </w:p>
    <w:p w14:paraId="1D9215C0" w14:textId="77777777"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w:t>
      </w:r>
    </w:p>
    <w:p w14:paraId="08592864" w14:textId="186B981D" w:rsidR="00CC48DD" w:rsidRPr="00FE39EE" w:rsidRDefault="007B62DC" w:rsidP="007B62DC">
      <w:pPr>
        <w:pStyle w:val="a5"/>
        <w:rPr>
          <w:rFonts w:ascii="Times New Roman" w:hAnsi="Times New Roman" w:cs="Times New Roman"/>
          <w:b/>
          <w:bCs/>
          <w:color w:val="538135" w:themeColor="accent6" w:themeShade="BF"/>
          <w:sz w:val="24"/>
          <w:szCs w:val="24"/>
        </w:rPr>
      </w:pPr>
      <w:r w:rsidRPr="00FE39EE">
        <w:rPr>
          <w:rFonts w:ascii="Times New Roman" w:hAnsi="Times New Roman" w:cs="Times New Roman"/>
          <w:b/>
          <w:bCs/>
          <w:color w:val="538135" w:themeColor="accent6" w:themeShade="BF"/>
          <w:sz w:val="24"/>
          <w:szCs w:val="24"/>
        </w:rPr>
        <w:t>День 2 (</w:t>
      </w:r>
      <w:r w:rsidR="00DF5175">
        <w:rPr>
          <w:rFonts w:ascii="Times New Roman" w:hAnsi="Times New Roman" w:cs="Times New Roman"/>
          <w:b/>
          <w:bCs/>
          <w:color w:val="538135" w:themeColor="accent6" w:themeShade="BF"/>
          <w:sz w:val="24"/>
          <w:szCs w:val="24"/>
        </w:rPr>
        <w:t>02.01</w:t>
      </w:r>
      <w:r w:rsidRPr="00FE39EE">
        <w:rPr>
          <w:rFonts w:ascii="Times New Roman" w:hAnsi="Times New Roman" w:cs="Times New Roman"/>
          <w:b/>
          <w:bCs/>
          <w:color w:val="538135" w:themeColor="accent6" w:themeShade="BF"/>
          <w:sz w:val="24"/>
          <w:szCs w:val="24"/>
        </w:rPr>
        <w:t>)</w:t>
      </w:r>
    </w:p>
    <w:p w14:paraId="3420968D" w14:textId="77777777" w:rsidR="007B62DC" w:rsidRPr="007B62DC" w:rsidRDefault="007B62DC" w:rsidP="007B62DC">
      <w:pPr>
        <w:pStyle w:val="a5"/>
        <w:rPr>
          <w:rFonts w:ascii="Times New Roman" w:hAnsi="Times New Roman" w:cs="Times New Roman"/>
          <w:sz w:val="24"/>
          <w:szCs w:val="24"/>
        </w:rPr>
      </w:pPr>
    </w:p>
    <w:p w14:paraId="5F6F3C4C" w14:textId="613C71CB"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xml:space="preserve">Прибытие в Москву утром. </w:t>
      </w:r>
    </w:p>
    <w:p w14:paraId="496923BF" w14:textId="77777777"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w:t>
      </w:r>
    </w:p>
    <w:p w14:paraId="2DF24B0B" w14:textId="447DF179" w:rsidR="007B62DC" w:rsidRDefault="007B62DC" w:rsidP="007B62DC">
      <w:pPr>
        <w:pStyle w:val="a5"/>
        <w:rPr>
          <w:rFonts w:ascii="Times New Roman" w:hAnsi="Times New Roman" w:cs="Times New Roman"/>
          <w:sz w:val="24"/>
          <w:szCs w:val="24"/>
        </w:rPr>
      </w:pPr>
      <w:r>
        <w:rPr>
          <w:rFonts w:ascii="Times New Roman" w:hAnsi="Times New Roman" w:cs="Times New Roman"/>
          <w:sz w:val="24"/>
          <w:szCs w:val="24"/>
        </w:rPr>
        <w:t xml:space="preserve">Знакомство с городом начинаем сразу с </w:t>
      </w:r>
      <w:r w:rsidRPr="00855A4C">
        <w:rPr>
          <w:rFonts w:ascii="Times New Roman" w:hAnsi="Times New Roman" w:cs="Times New Roman"/>
          <w:b/>
          <w:bCs/>
          <w:sz w:val="24"/>
          <w:szCs w:val="24"/>
        </w:rPr>
        <w:t>Красной площади</w:t>
      </w:r>
      <w:r>
        <w:rPr>
          <w:rFonts w:ascii="Times New Roman" w:hAnsi="Times New Roman" w:cs="Times New Roman"/>
          <w:sz w:val="24"/>
          <w:szCs w:val="24"/>
        </w:rPr>
        <w:t xml:space="preserve"> – главной площади Москвы с ее впечатляющим архитектурным ансамблем. Здесь увидим башни московского Кремля, собор Василия Блаженного, памятник Минину и Пожарскому, мавзолей, ГУМ. По желанию за доплату можно посетить </w:t>
      </w:r>
      <w:r w:rsidRPr="00855A4C">
        <w:rPr>
          <w:rFonts w:ascii="Times New Roman" w:hAnsi="Times New Roman" w:cs="Times New Roman"/>
          <w:b/>
          <w:bCs/>
          <w:sz w:val="24"/>
          <w:szCs w:val="24"/>
        </w:rPr>
        <w:t>территорию Кремля</w:t>
      </w:r>
      <w:r>
        <w:rPr>
          <w:rFonts w:ascii="Times New Roman" w:hAnsi="Times New Roman" w:cs="Times New Roman"/>
          <w:sz w:val="24"/>
          <w:szCs w:val="24"/>
        </w:rPr>
        <w:t xml:space="preserve"> либо экспозицию </w:t>
      </w:r>
      <w:r w:rsidR="00855A4C">
        <w:rPr>
          <w:rFonts w:ascii="Times New Roman" w:hAnsi="Times New Roman" w:cs="Times New Roman"/>
          <w:sz w:val="24"/>
          <w:szCs w:val="24"/>
        </w:rPr>
        <w:t xml:space="preserve">музея-сокровищницы – </w:t>
      </w:r>
      <w:r w:rsidRPr="00855A4C">
        <w:rPr>
          <w:rFonts w:ascii="Times New Roman" w:hAnsi="Times New Roman" w:cs="Times New Roman"/>
          <w:b/>
          <w:bCs/>
          <w:sz w:val="24"/>
          <w:szCs w:val="24"/>
        </w:rPr>
        <w:t>Оружейной палаты</w:t>
      </w:r>
      <w:r>
        <w:rPr>
          <w:rFonts w:ascii="Times New Roman" w:hAnsi="Times New Roman" w:cs="Times New Roman"/>
          <w:sz w:val="24"/>
          <w:szCs w:val="24"/>
        </w:rPr>
        <w:t xml:space="preserve">.  </w:t>
      </w:r>
    </w:p>
    <w:p w14:paraId="5F7EBF9B" w14:textId="350C9C62" w:rsidR="0064302F" w:rsidRPr="002B5568" w:rsidRDefault="00B10337" w:rsidP="007B62DC">
      <w:pPr>
        <w:pStyle w:val="a5"/>
        <w:rPr>
          <w:rFonts w:ascii="Times New Roman" w:hAnsi="Times New Roman" w:cs="Times New Roman"/>
          <w:i/>
          <w:iCs/>
          <w:sz w:val="24"/>
          <w:szCs w:val="24"/>
        </w:rPr>
      </w:pPr>
      <w:r w:rsidRPr="002B5568">
        <w:rPr>
          <w:rFonts w:ascii="Times New Roman" w:hAnsi="Times New Roman" w:cs="Times New Roman"/>
          <w:i/>
          <w:iCs/>
          <w:sz w:val="24"/>
          <w:szCs w:val="24"/>
        </w:rPr>
        <w:t>Стоимость входного билета на территорию Кремля с аудиогидом – 1500 рос. рублей для взрослых, 1200 рос. рублей для детей до 16 лет и пенсионеров. Стоимость посещения Оружейной палаты с аудиогидом – 1800 рос. рублей для взрослых, 1300 рос. рублей для детей до 16 лет и пенсионеров.</w:t>
      </w:r>
    </w:p>
    <w:p w14:paraId="6150971A" w14:textId="77777777" w:rsidR="0064302F" w:rsidRDefault="0064302F" w:rsidP="007B62DC">
      <w:pPr>
        <w:pStyle w:val="a5"/>
        <w:rPr>
          <w:rFonts w:ascii="Times New Roman" w:hAnsi="Times New Roman" w:cs="Times New Roman"/>
          <w:sz w:val="24"/>
          <w:szCs w:val="24"/>
        </w:rPr>
      </w:pPr>
    </w:p>
    <w:p w14:paraId="61AA15D3" w14:textId="77777777" w:rsidR="00855A4C" w:rsidRDefault="00855A4C" w:rsidP="007B62DC">
      <w:pPr>
        <w:pStyle w:val="a5"/>
        <w:rPr>
          <w:rFonts w:ascii="Times New Roman" w:hAnsi="Times New Roman" w:cs="Times New Roman"/>
          <w:sz w:val="24"/>
          <w:szCs w:val="24"/>
        </w:rPr>
      </w:pPr>
    </w:p>
    <w:p w14:paraId="1849951B" w14:textId="40200331" w:rsidR="00CC48DD" w:rsidRPr="007B62DC" w:rsidRDefault="00855A4C" w:rsidP="007B62DC">
      <w:pPr>
        <w:pStyle w:val="a5"/>
        <w:rPr>
          <w:rFonts w:ascii="Times New Roman" w:hAnsi="Times New Roman" w:cs="Times New Roman"/>
          <w:sz w:val="24"/>
          <w:szCs w:val="24"/>
        </w:rPr>
      </w:pPr>
      <w:r>
        <w:rPr>
          <w:rFonts w:ascii="Times New Roman" w:hAnsi="Times New Roman" w:cs="Times New Roman"/>
          <w:sz w:val="24"/>
          <w:szCs w:val="24"/>
        </w:rPr>
        <w:t xml:space="preserve">Насыщенный день продолжим </w:t>
      </w:r>
      <w:r w:rsidRPr="00161643">
        <w:rPr>
          <w:rFonts w:ascii="Times New Roman" w:hAnsi="Times New Roman" w:cs="Times New Roman"/>
          <w:b/>
          <w:bCs/>
          <w:sz w:val="24"/>
          <w:szCs w:val="24"/>
        </w:rPr>
        <w:t>автобусно-пешеходной обзорной экскурсией</w:t>
      </w:r>
      <w:r>
        <w:rPr>
          <w:rFonts w:ascii="Times New Roman" w:hAnsi="Times New Roman" w:cs="Times New Roman"/>
          <w:sz w:val="24"/>
          <w:szCs w:val="24"/>
        </w:rPr>
        <w:t xml:space="preserve"> по центру нарядной праздничной Москвы. Вас ждет знакомство с историей российской столицы, ее важными культурными и историческими достопримечательностями. Предусмотрено посещение храма Христа Спасителя, остановки для фотографирования в точках с самыми живописными видами</w:t>
      </w:r>
      <w:r w:rsidR="00C2685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9E9E4A1" w14:textId="77777777"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w:t>
      </w:r>
    </w:p>
    <w:p w14:paraId="566CD0DC" w14:textId="016EBA82"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xml:space="preserve">17.00 – </w:t>
      </w:r>
      <w:r w:rsidR="00855A4C">
        <w:rPr>
          <w:rFonts w:ascii="Times New Roman" w:hAnsi="Times New Roman" w:cs="Times New Roman"/>
          <w:sz w:val="24"/>
          <w:szCs w:val="24"/>
        </w:rPr>
        <w:t xml:space="preserve">Заселение в отель. </w:t>
      </w:r>
      <w:r w:rsidRPr="007B62DC">
        <w:rPr>
          <w:rFonts w:ascii="Times New Roman" w:hAnsi="Times New Roman" w:cs="Times New Roman"/>
          <w:sz w:val="24"/>
          <w:szCs w:val="24"/>
        </w:rPr>
        <w:t>Свободное время.</w:t>
      </w:r>
    </w:p>
    <w:p w14:paraId="27957492" w14:textId="77777777"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w:t>
      </w:r>
    </w:p>
    <w:p w14:paraId="2C97C1D4" w14:textId="5C82B25F" w:rsidR="00FE39EE" w:rsidRPr="00C26851" w:rsidRDefault="00C26851" w:rsidP="007B62DC">
      <w:pPr>
        <w:pStyle w:val="a5"/>
        <w:rPr>
          <w:rFonts w:ascii="Times New Roman" w:hAnsi="Times New Roman" w:cs="Times New Roman"/>
          <w:sz w:val="24"/>
          <w:szCs w:val="24"/>
        </w:rPr>
      </w:pPr>
      <w:r w:rsidRPr="00C26851">
        <w:rPr>
          <w:rFonts w:ascii="Times New Roman" w:hAnsi="Times New Roman" w:cs="Times New Roman"/>
          <w:sz w:val="24"/>
          <w:szCs w:val="24"/>
        </w:rPr>
        <w:t xml:space="preserve">В вечернее время приглашаем вас присоединиться к автобусно-пешеходной экскурсии «Огни ночной Москвы». Посмотрим на нарядный город в вечернее время, когда центральные улицы буквально сияют огнями, даря незабываемое ощущение праздника. Мы увидим знаменитые точки московского центра – улицы Тверскую и Никольскую, цирк на Цветном бульваре, Садовое кольцо, насладимся лучшими видами города с Воробьевых гор, увидим деловой район Москва-Сити. </w:t>
      </w:r>
    </w:p>
    <w:p w14:paraId="288DB397" w14:textId="5F2F64FF" w:rsidR="00C26851" w:rsidRDefault="00C26851" w:rsidP="007B62DC">
      <w:pPr>
        <w:pStyle w:val="a5"/>
        <w:rPr>
          <w:rFonts w:ascii="Times New Roman" w:hAnsi="Times New Roman" w:cs="Times New Roman"/>
          <w:i/>
          <w:iCs/>
          <w:sz w:val="24"/>
          <w:szCs w:val="24"/>
        </w:rPr>
      </w:pPr>
    </w:p>
    <w:p w14:paraId="61FCD7C0" w14:textId="409434E0" w:rsidR="00C26851" w:rsidRPr="00C26851" w:rsidRDefault="00C26851" w:rsidP="00C26851">
      <w:pPr>
        <w:shd w:val="clear" w:color="auto" w:fill="FFFFFF"/>
        <w:jc w:val="both"/>
        <w:rPr>
          <w:i/>
          <w:iCs/>
          <w:color w:val="464D4D"/>
        </w:rPr>
      </w:pPr>
      <w:r w:rsidRPr="00C26851">
        <w:rPr>
          <w:i/>
          <w:iCs/>
          <w:color w:val="464D4D"/>
        </w:rPr>
        <w:t xml:space="preserve">Стоимость вечерней экскурсии – 1800 рос. рублей. </w:t>
      </w:r>
    </w:p>
    <w:p w14:paraId="11D2188A" w14:textId="508EE755" w:rsidR="00CC48DD" w:rsidRPr="00FE39EE" w:rsidRDefault="00CC48DD" w:rsidP="007B62DC">
      <w:pPr>
        <w:pStyle w:val="a5"/>
        <w:rPr>
          <w:rFonts w:ascii="Times New Roman" w:hAnsi="Times New Roman" w:cs="Times New Roman"/>
          <w:i/>
          <w:iCs/>
          <w:sz w:val="24"/>
          <w:szCs w:val="24"/>
        </w:rPr>
      </w:pPr>
      <w:r w:rsidRPr="00FE39EE">
        <w:rPr>
          <w:rFonts w:ascii="Times New Roman" w:hAnsi="Times New Roman" w:cs="Times New Roman"/>
          <w:i/>
          <w:iCs/>
          <w:sz w:val="24"/>
          <w:szCs w:val="24"/>
        </w:rPr>
        <w:t> </w:t>
      </w:r>
    </w:p>
    <w:p w14:paraId="673DCAF8" w14:textId="00070BF5" w:rsidR="00CC48DD" w:rsidRPr="00FE39EE" w:rsidRDefault="00FE39EE" w:rsidP="007B62DC">
      <w:pPr>
        <w:pStyle w:val="a5"/>
        <w:rPr>
          <w:rFonts w:ascii="Times New Roman" w:hAnsi="Times New Roman" w:cs="Times New Roman"/>
          <w:b/>
          <w:bCs/>
          <w:color w:val="538135" w:themeColor="accent6" w:themeShade="BF"/>
          <w:sz w:val="24"/>
          <w:szCs w:val="24"/>
        </w:rPr>
      </w:pPr>
      <w:r w:rsidRPr="00FE39EE">
        <w:rPr>
          <w:rFonts w:ascii="Times New Roman" w:hAnsi="Times New Roman" w:cs="Times New Roman"/>
          <w:b/>
          <w:bCs/>
          <w:color w:val="538135" w:themeColor="accent6" w:themeShade="BF"/>
          <w:sz w:val="24"/>
          <w:szCs w:val="24"/>
        </w:rPr>
        <w:t>День 3</w:t>
      </w:r>
      <w:r>
        <w:rPr>
          <w:rFonts w:ascii="Times New Roman" w:hAnsi="Times New Roman" w:cs="Times New Roman"/>
          <w:b/>
          <w:bCs/>
          <w:color w:val="538135" w:themeColor="accent6" w:themeShade="BF"/>
          <w:sz w:val="24"/>
          <w:szCs w:val="24"/>
        </w:rPr>
        <w:t xml:space="preserve"> (</w:t>
      </w:r>
      <w:r w:rsidR="00DF5175">
        <w:rPr>
          <w:rFonts w:ascii="Times New Roman" w:hAnsi="Times New Roman" w:cs="Times New Roman"/>
          <w:b/>
          <w:bCs/>
          <w:color w:val="538135" w:themeColor="accent6" w:themeShade="BF"/>
          <w:sz w:val="24"/>
          <w:szCs w:val="24"/>
        </w:rPr>
        <w:t>03</w:t>
      </w:r>
      <w:r>
        <w:rPr>
          <w:rFonts w:ascii="Times New Roman" w:hAnsi="Times New Roman" w:cs="Times New Roman"/>
          <w:b/>
          <w:bCs/>
          <w:color w:val="538135" w:themeColor="accent6" w:themeShade="BF"/>
          <w:sz w:val="24"/>
          <w:szCs w:val="24"/>
        </w:rPr>
        <w:t>.01)</w:t>
      </w:r>
    </w:p>
    <w:p w14:paraId="48A08135" w14:textId="13C31029"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w:t>
      </w:r>
      <w:r w:rsidRPr="007B62DC">
        <w:rPr>
          <w:rFonts w:ascii="Times New Roman" w:hAnsi="Times New Roman" w:cs="Times New Roman"/>
          <w:sz w:val="24"/>
          <w:szCs w:val="24"/>
        </w:rPr>
        <w:br/>
      </w:r>
      <w:r w:rsidR="00FE39EE">
        <w:rPr>
          <w:rFonts w:ascii="Times New Roman" w:hAnsi="Times New Roman" w:cs="Times New Roman"/>
          <w:sz w:val="24"/>
          <w:szCs w:val="24"/>
        </w:rPr>
        <w:t xml:space="preserve">Завтрак в отеле. </w:t>
      </w:r>
    </w:p>
    <w:p w14:paraId="447FEDAA" w14:textId="77777777" w:rsidR="00FE39EE" w:rsidRDefault="00FE39EE" w:rsidP="007B62DC">
      <w:pPr>
        <w:pStyle w:val="a5"/>
        <w:rPr>
          <w:rFonts w:ascii="Times New Roman" w:hAnsi="Times New Roman" w:cs="Times New Roman"/>
          <w:sz w:val="24"/>
          <w:szCs w:val="24"/>
        </w:rPr>
      </w:pPr>
    </w:p>
    <w:p w14:paraId="56B395E6" w14:textId="77777777" w:rsidR="00161643" w:rsidRDefault="00161643" w:rsidP="00161643">
      <w:pPr>
        <w:rPr>
          <w:b/>
          <w:iCs/>
        </w:rPr>
      </w:pPr>
      <w:r>
        <w:t xml:space="preserve">Трансфер на </w:t>
      </w:r>
      <w:r w:rsidRPr="001D5F64">
        <w:rPr>
          <w:b/>
          <w:bCs/>
        </w:rPr>
        <w:t>ВДНХ</w:t>
      </w:r>
      <w:r>
        <w:t xml:space="preserve"> - </w:t>
      </w:r>
      <w:r w:rsidRPr="00681F91">
        <w:t>одну из самых популярных общественных площадок в Москве, на территории которой размещено множество музеев, исторических павильонов</w:t>
      </w:r>
      <w:r>
        <w:rPr>
          <w:b/>
          <w:iCs/>
        </w:rPr>
        <w:t>.</w:t>
      </w:r>
    </w:p>
    <w:p w14:paraId="428A826E" w14:textId="77777777" w:rsidR="00161643" w:rsidRDefault="00161643" w:rsidP="00161643">
      <w:pPr>
        <w:rPr>
          <w:iCs/>
          <w:color w:val="1F1A17"/>
        </w:rPr>
      </w:pPr>
      <w:r w:rsidRPr="00067B10">
        <w:rPr>
          <w:bCs/>
          <w:iCs/>
        </w:rPr>
        <w:t xml:space="preserve">Здесь у нас будет время для самостоятельной прогулки и посещения многочисленных туристических объектов по интересам. </w:t>
      </w:r>
      <w:r w:rsidRPr="00E13E2C">
        <w:rPr>
          <w:bCs/>
          <w:iCs/>
        </w:rPr>
        <w:t xml:space="preserve">В частности, можно посетить </w:t>
      </w:r>
      <w:r>
        <w:rPr>
          <w:b/>
          <w:iCs/>
        </w:rPr>
        <w:t>Московский океанариум</w:t>
      </w:r>
      <w:r>
        <w:rPr>
          <w:iCs/>
        </w:rPr>
        <w:t xml:space="preserve">, </w:t>
      </w:r>
      <w:r w:rsidRPr="00681F91">
        <w:rPr>
          <w:b/>
          <w:iCs/>
          <w:color w:val="1F1A17"/>
        </w:rPr>
        <w:t>Павильон Архитектурный макет Москвы на ВДНХ</w:t>
      </w:r>
      <w:r w:rsidRPr="00681F91">
        <w:rPr>
          <w:iCs/>
          <w:color w:val="1F1A17"/>
        </w:rPr>
        <w:t xml:space="preserve"> </w:t>
      </w:r>
      <w:r>
        <w:rPr>
          <w:iCs/>
          <w:color w:val="1F1A17"/>
        </w:rPr>
        <w:t>(</w:t>
      </w:r>
      <w:r w:rsidRPr="00681F91">
        <w:rPr>
          <w:iCs/>
          <w:color w:val="1F1A17"/>
        </w:rPr>
        <w:t xml:space="preserve">на площади 429 кв.м. в масштабе 1:400 представлена центральная часть города: 19843 здания внутри </w:t>
      </w:r>
      <w:r w:rsidRPr="00681F91">
        <w:rPr>
          <w:iCs/>
          <w:color w:val="1F1A17"/>
        </w:rPr>
        <w:lastRenderedPageBreak/>
        <w:t>Садового кольца и частично за его пределами - поразительная детализация зданий и максимально точное воссоздание ландшафтного рельефа. Каждый час светотехнические шоу-дневное или ночное, с имитацией движения солнца, облаков и прочих природных явлений</w:t>
      </w:r>
      <w:r>
        <w:rPr>
          <w:iCs/>
          <w:color w:val="1F1A17"/>
        </w:rPr>
        <w:t>),</w:t>
      </w:r>
      <w:r w:rsidRPr="00681F91">
        <w:rPr>
          <w:iCs/>
          <w:color w:val="1F1A17"/>
        </w:rPr>
        <w:t xml:space="preserve"> </w:t>
      </w:r>
      <w:r w:rsidRPr="00681F91">
        <w:rPr>
          <w:b/>
          <w:iCs/>
          <w:color w:val="1F1A17"/>
        </w:rPr>
        <w:t xml:space="preserve">Павильон «Выставка гаража особого назначения» </w:t>
      </w:r>
      <w:r w:rsidRPr="00681F91">
        <w:rPr>
          <w:iCs/>
          <w:color w:val="1F1A17"/>
        </w:rPr>
        <w:t>(</w:t>
      </w:r>
      <w:r>
        <w:rPr>
          <w:iCs/>
          <w:color w:val="1F1A17"/>
        </w:rPr>
        <w:t>коллекция из нескольких десятков автомобилей Федеральной службы охраны, которые обслуживали высокопоставленных лиц СССР и России</w:t>
      </w:r>
      <w:r w:rsidRPr="00681F91">
        <w:rPr>
          <w:iCs/>
          <w:color w:val="1F1A17"/>
        </w:rPr>
        <w:t xml:space="preserve">). </w:t>
      </w:r>
      <w:r w:rsidRPr="00681F91">
        <w:rPr>
          <w:b/>
          <w:iCs/>
          <w:color w:val="1F1A17"/>
        </w:rPr>
        <w:t>Центр космонавтики и авиации</w:t>
      </w:r>
      <w:r>
        <w:rPr>
          <w:b/>
          <w:iCs/>
          <w:color w:val="1F1A17"/>
        </w:rPr>
        <w:t xml:space="preserve"> (</w:t>
      </w:r>
      <w:r w:rsidRPr="001D5F64">
        <w:rPr>
          <w:bCs/>
          <w:iCs/>
          <w:color w:val="1F1A17"/>
        </w:rPr>
        <w:t>1</w:t>
      </w:r>
      <w:r w:rsidRPr="00681F91">
        <w:rPr>
          <w:iCs/>
          <w:color w:val="1F1A17"/>
        </w:rPr>
        <w:t>20 уникальных образцов летательной и космической техники).</w:t>
      </w:r>
    </w:p>
    <w:p w14:paraId="56BA82B0" w14:textId="77777777" w:rsidR="00161643" w:rsidRDefault="00161643" w:rsidP="00161643">
      <w:pPr>
        <w:rPr>
          <w:iCs/>
          <w:color w:val="1F1A17"/>
        </w:rPr>
      </w:pPr>
    </w:p>
    <w:p w14:paraId="39D1B9B8" w14:textId="560CAC18" w:rsidR="00161643" w:rsidRPr="00161643" w:rsidRDefault="00161643" w:rsidP="007B62DC">
      <w:pPr>
        <w:pStyle w:val="a5"/>
        <w:rPr>
          <w:rFonts w:ascii="Times New Roman" w:hAnsi="Times New Roman" w:cs="Times New Roman"/>
          <w:i/>
          <w:iCs/>
          <w:sz w:val="24"/>
          <w:szCs w:val="24"/>
        </w:rPr>
      </w:pPr>
      <w:r>
        <w:rPr>
          <w:rFonts w:ascii="Times New Roman" w:hAnsi="Times New Roman" w:cs="Times New Roman"/>
          <w:sz w:val="24"/>
          <w:szCs w:val="24"/>
        </w:rPr>
        <w:t xml:space="preserve">Во время экскурсии по ВДНХ предлагаем вам посетить «Москвариум» - крупнейший океанариум Европы, где собрано более 12 тысяч видов водных обитателей, в том числе, акулы, скаты, крокодилы, дельфины. Визит в океанариум – познавательное и запоминающееся времяпрепровождение для взрослых и детей. </w:t>
      </w:r>
      <w:r w:rsidRPr="00161643">
        <w:rPr>
          <w:rFonts w:ascii="Times New Roman" w:hAnsi="Times New Roman" w:cs="Times New Roman"/>
          <w:i/>
          <w:iCs/>
          <w:sz w:val="24"/>
          <w:szCs w:val="24"/>
        </w:rPr>
        <w:t xml:space="preserve">Стоимость входного билета – 1800 рос. рублей для взрослого, 1000 рос. рублей для ребенка до 12 лет (не включительно). </w:t>
      </w:r>
    </w:p>
    <w:p w14:paraId="38F5A114" w14:textId="77777777" w:rsidR="00161643" w:rsidRDefault="00161643" w:rsidP="007B62DC">
      <w:pPr>
        <w:pStyle w:val="a5"/>
        <w:rPr>
          <w:rFonts w:ascii="Times New Roman" w:hAnsi="Times New Roman" w:cs="Times New Roman"/>
          <w:sz w:val="24"/>
          <w:szCs w:val="24"/>
        </w:rPr>
      </w:pPr>
    </w:p>
    <w:p w14:paraId="67AD003C" w14:textId="4E1722AC" w:rsidR="00CC48DD"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xml:space="preserve">Свободное время. </w:t>
      </w:r>
    </w:p>
    <w:p w14:paraId="6899ED35" w14:textId="742E0A74" w:rsidR="007D7956" w:rsidRDefault="007D7956" w:rsidP="007B62DC">
      <w:pPr>
        <w:pStyle w:val="a5"/>
        <w:rPr>
          <w:rFonts w:ascii="Times New Roman" w:hAnsi="Times New Roman" w:cs="Times New Roman"/>
          <w:sz w:val="24"/>
          <w:szCs w:val="24"/>
        </w:rPr>
      </w:pPr>
    </w:p>
    <w:p w14:paraId="2553FC2D" w14:textId="064EF775" w:rsidR="007D7956" w:rsidRDefault="007D7956" w:rsidP="007B62DC">
      <w:pPr>
        <w:pStyle w:val="a5"/>
        <w:rPr>
          <w:rFonts w:ascii="Times New Roman" w:hAnsi="Times New Roman" w:cs="Times New Roman"/>
          <w:sz w:val="24"/>
          <w:szCs w:val="24"/>
        </w:rPr>
      </w:pPr>
      <w:r>
        <w:rPr>
          <w:rFonts w:ascii="Times New Roman" w:hAnsi="Times New Roman" w:cs="Times New Roman"/>
          <w:sz w:val="24"/>
          <w:szCs w:val="24"/>
        </w:rPr>
        <w:t xml:space="preserve">Вечером приглашаем желающих присоединиться к </w:t>
      </w:r>
      <w:r w:rsidR="004E43EF" w:rsidRPr="004E43EF">
        <w:rPr>
          <w:rFonts w:ascii="Times New Roman" w:hAnsi="Times New Roman" w:cs="Times New Roman"/>
          <w:b/>
          <w:bCs/>
          <w:sz w:val="24"/>
          <w:szCs w:val="24"/>
        </w:rPr>
        <w:t xml:space="preserve">пешеходной </w:t>
      </w:r>
      <w:r w:rsidRPr="004E43EF">
        <w:rPr>
          <w:rFonts w:ascii="Times New Roman" w:hAnsi="Times New Roman" w:cs="Times New Roman"/>
          <w:b/>
          <w:bCs/>
          <w:sz w:val="24"/>
          <w:szCs w:val="24"/>
        </w:rPr>
        <w:t xml:space="preserve">экскурсии по </w:t>
      </w:r>
      <w:r w:rsidR="004E43EF" w:rsidRPr="004E43EF">
        <w:rPr>
          <w:rFonts w:ascii="Times New Roman" w:hAnsi="Times New Roman" w:cs="Times New Roman"/>
          <w:b/>
          <w:bCs/>
          <w:sz w:val="24"/>
          <w:szCs w:val="24"/>
        </w:rPr>
        <w:t>Арбату</w:t>
      </w:r>
      <w:r w:rsidR="004E43EF">
        <w:rPr>
          <w:rFonts w:ascii="Times New Roman" w:hAnsi="Times New Roman" w:cs="Times New Roman"/>
          <w:sz w:val="24"/>
          <w:szCs w:val="24"/>
        </w:rPr>
        <w:t xml:space="preserve">. Старый Арбат – знаменитая пешеходная улица, с которой связаны судьбы множества знаменитых литераторов, артистов, художников. Это место известно своей богатой историей, множеством архитектурных памятников и творческой атмосферой. Новый Арбат – и продолжение, и противоположность Старого: здесь сосредоточены досуговые заведения, кафе и рестораны, казино и дорогие магазины. </w:t>
      </w:r>
    </w:p>
    <w:p w14:paraId="1E77E91F" w14:textId="68CC26B3" w:rsidR="004E43EF" w:rsidRPr="004E43EF" w:rsidRDefault="004E43EF" w:rsidP="007B62DC">
      <w:pPr>
        <w:pStyle w:val="a5"/>
        <w:rPr>
          <w:rFonts w:ascii="Times New Roman" w:hAnsi="Times New Roman" w:cs="Times New Roman"/>
          <w:i/>
          <w:iCs/>
          <w:sz w:val="24"/>
          <w:szCs w:val="24"/>
        </w:rPr>
      </w:pPr>
      <w:r w:rsidRPr="004E43EF">
        <w:rPr>
          <w:rFonts w:ascii="Times New Roman" w:hAnsi="Times New Roman" w:cs="Times New Roman"/>
          <w:i/>
          <w:iCs/>
          <w:sz w:val="24"/>
          <w:szCs w:val="24"/>
        </w:rPr>
        <w:t xml:space="preserve">Стоимость экскурсии – 900 рос. рублей. </w:t>
      </w:r>
    </w:p>
    <w:p w14:paraId="72EEF275" w14:textId="77777777"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w:t>
      </w:r>
    </w:p>
    <w:p w14:paraId="30A447B7" w14:textId="27D52884" w:rsidR="00CC48DD" w:rsidRPr="004E43EF" w:rsidRDefault="004E43EF" w:rsidP="007B62DC">
      <w:pPr>
        <w:pStyle w:val="a5"/>
        <w:rPr>
          <w:rFonts w:ascii="Times New Roman" w:hAnsi="Times New Roman" w:cs="Times New Roman"/>
          <w:b/>
          <w:bCs/>
          <w:color w:val="538135" w:themeColor="accent6" w:themeShade="BF"/>
          <w:sz w:val="24"/>
          <w:szCs w:val="24"/>
        </w:rPr>
      </w:pPr>
      <w:r w:rsidRPr="004E43EF">
        <w:rPr>
          <w:rFonts w:ascii="Times New Roman" w:hAnsi="Times New Roman" w:cs="Times New Roman"/>
          <w:b/>
          <w:bCs/>
          <w:color w:val="538135" w:themeColor="accent6" w:themeShade="BF"/>
          <w:sz w:val="24"/>
          <w:szCs w:val="24"/>
        </w:rPr>
        <w:t>День 4 (</w:t>
      </w:r>
      <w:r w:rsidR="00DF5175">
        <w:rPr>
          <w:rFonts w:ascii="Times New Roman" w:hAnsi="Times New Roman" w:cs="Times New Roman"/>
          <w:b/>
          <w:bCs/>
          <w:color w:val="538135" w:themeColor="accent6" w:themeShade="BF"/>
          <w:sz w:val="24"/>
          <w:szCs w:val="24"/>
        </w:rPr>
        <w:t>04</w:t>
      </w:r>
      <w:r w:rsidRPr="004E43EF">
        <w:rPr>
          <w:rFonts w:ascii="Times New Roman" w:hAnsi="Times New Roman" w:cs="Times New Roman"/>
          <w:b/>
          <w:bCs/>
          <w:color w:val="538135" w:themeColor="accent6" w:themeShade="BF"/>
          <w:sz w:val="24"/>
          <w:szCs w:val="24"/>
        </w:rPr>
        <w:t>.01)</w:t>
      </w:r>
    </w:p>
    <w:p w14:paraId="295FF260" w14:textId="77777777"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w:t>
      </w:r>
    </w:p>
    <w:p w14:paraId="59DC93EA" w14:textId="76335576" w:rsidR="004E43EF" w:rsidRDefault="004E43EF" w:rsidP="007B62DC">
      <w:pPr>
        <w:pStyle w:val="a5"/>
        <w:rPr>
          <w:rFonts w:ascii="Times New Roman" w:hAnsi="Times New Roman" w:cs="Times New Roman"/>
          <w:sz w:val="24"/>
          <w:szCs w:val="24"/>
        </w:rPr>
      </w:pPr>
      <w:r>
        <w:rPr>
          <w:rFonts w:ascii="Times New Roman" w:hAnsi="Times New Roman" w:cs="Times New Roman"/>
          <w:sz w:val="24"/>
          <w:szCs w:val="24"/>
        </w:rPr>
        <w:t xml:space="preserve">Завтрак в отеле. Освобождение номеров. </w:t>
      </w:r>
    </w:p>
    <w:p w14:paraId="2A6277A5" w14:textId="1E94BE73" w:rsidR="004E43EF" w:rsidRDefault="004E43EF" w:rsidP="007B62DC">
      <w:pPr>
        <w:pStyle w:val="a5"/>
        <w:rPr>
          <w:rFonts w:ascii="Times New Roman" w:hAnsi="Times New Roman" w:cs="Times New Roman"/>
          <w:sz w:val="24"/>
          <w:szCs w:val="24"/>
        </w:rPr>
      </w:pPr>
    </w:p>
    <w:p w14:paraId="4B5AFC85" w14:textId="4413787C" w:rsidR="004E43EF" w:rsidRDefault="004E43EF" w:rsidP="007B62DC">
      <w:pPr>
        <w:pStyle w:val="a5"/>
        <w:rPr>
          <w:rFonts w:ascii="Times New Roman" w:hAnsi="Times New Roman" w:cs="Times New Roman"/>
          <w:sz w:val="24"/>
          <w:szCs w:val="24"/>
        </w:rPr>
      </w:pPr>
      <w:r>
        <w:rPr>
          <w:rFonts w:ascii="Times New Roman" w:hAnsi="Times New Roman" w:cs="Times New Roman"/>
          <w:sz w:val="24"/>
          <w:szCs w:val="24"/>
        </w:rPr>
        <w:t xml:space="preserve">Выезжаем автобусом на экскурсию в </w:t>
      </w:r>
      <w:r w:rsidRPr="004E43EF">
        <w:rPr>
          <w:rFonts w:ascii="Times New Roman" w:hAnsi="Times New Roman" w:cs="Times New Roman"/>
          <w:b/>
          <w:bCs/>
          <w:sz w:val="24"/>
          <w:szCs w:val="24"/>
        </w:rPr>
        <w:t>музей-заповедник Коломенское</w:t>
      </w:r>
      <w:r>
        <w:rPr>
          <w:rFonts w:ascii="Times New Roman" w:hAnsi="Times New Roman" w:cs="Times New Roman"/>
          <w:sz w:val="24"/>
          <w:szCs w:val="24"/>
        </w:rPr>
        <w:t xml:space="preserve"> – бывшую царскую резиденцию, а ныне музей деревянного зодчества. </w:t>
      </w:r>
      <w:r w:rsidR="0044130B">
        <w:rPr>
          <w:rFonts w:ascii="Times New Roman" w:hAnsi="Times New Roman" w:cs="Times New Roman"/>
          <w:sz w:val="24"/>
          <w:szCs w:val="24"/>
        </w:rPr>
        <w:t xml:space="preserve">Здесь сосредоточены образцы деревянной архитектуры начиная с 16 века, включая церкви и царский дворец. Замысловатая резьба и яркие краски создают ощущение, что вы попали в русскую народную сказку. </w:t>
      </w:r>
      <w:r>
        <w:rPr>
          <w:rFonts w:ascii="Times New Roman" w:hAnsi="Times New Roman" w:cs="Times New Roman"/>
          <w:sz w:val="24"/>
          <w:szCs w:val="24"/>
        </w:rPr>
        <w:t xml:space="preserve">Экскурсовод в </w:t>
      </w:r>
      <w:r w:rsidR="0044130B">
        <w:rPr>
          <w:rFonts w:ascii="Times New Roman" w:hAnsi="Times New Roman" w:cs="Times New Roman"/>
          <w:sz w:val="24"/>
          <w:szCs w:val="24"/>
        </w:rPr>
        <w:t>историческом</w:t>
      </w:r>
      <w:r>
        <w:rPr>
          <w:rFonts w:ascii="Times New Roman" w:hAnsi="Times New Roman" w:cs="Times New Roman"/>
          <w:sz w:val="24"/>
          <w:szCs w:val="24"/>
        </w:rPr>
        <w:t xml:space="preserve"> костюме проведет нас по территории комплекса, расскажет об истории этого места и быте царской семьи. </w:t>
      </w:r>
      <w:r w:rsidRPr="0094527F">
        <w:rPr>
          <w:rFonts w:ascii="Times New Roman" w:hAnsi="Times New Roman" w:cs="Times New Roman"/>
          <w:i/>
          <w:iCs/>
          <w:sz w:val="24"/>
          <w:szCs w:val="24"/>
        </w:rPr>
        <w:t xml:space="preserve">Стоимость экскурсии </w:t>
      </w:r>
      <w:r w:rsidR="0044130B" w:rsidRPr="0094527F">
        <w:rPr>
          <w:rFonts w:ascii="Times New Roman" w:hAnsi="Times New Roman" w:cs="Times New Roman"/>
          <w:i/>
          <w:iCs/>
          <w:sz w:val="24"/>
          <w:szCs w:val="24"/>
        </w:rPr>
        <w:t>для взрослого – 1800 рос. рублей, для детей до 18 лет и пенсионеров – 1300 рос. рублей.</w:t>
      </w:r>
      <w:r w:rsidR="0044130B">
        <w:rPr>
          <w:rFonts w:ascii="Times New Roman" w:hAnsi="Times New Roman" w:cs="Times New Roman"/>
          <w:sz w:val="24"/>
          <w:szCs w:val="24"/>
        </w:rPr>
        <w:t xml:space="preserve"> </w:t>
      </w:r>
    </w:p>
    <w:p w14:paraId="2EFBC17E" w14:textId="77777777" w:rsidR="004E43EF" w:rsidRDefault="004E43EF" w:rsidP="007B62DC">
      <w:pPr>
        <w:pStyle w:val="a5"/>
        <w:rPr>
          <w:rFonts w:ascii="Times New Roman" w:hAnsi="Times New Roman" w:cs="Times New Roman"/>
          <w:sz w:val="24"/>
          <w:szCs w:val="24"/>
        </w:rPr>
      </w:pPr>
    </w:p>
    <w:p w14:paraId="7F0E3E75" w14:textId="445EC42C" w:rsidR="00CC48DD" w:rsidRPr="007B62DC" w:rsidRDefault="0044130B" w:rsidP="007B62DC">
      <w:pPr>
        <w:pStyle w:val="a5"/>
        <w:rPr>
          <w:rFonts w:ascii="Times New Roman" w:hAnsi="Times New Roman" w:cs="Times New Roman"/>
          <w:sz w:val="24"/>
          <w:szCs w:val="24"/>
        </w:rPr>
      </w:pPr>
      <w:r>
        <w:rPr>
          <w:rFonts w:ascii="Times New Roman" w:hAnsi="Times New Roman" w:cs="Times New Roman"/>
          <w:sz w:val="24"/>
          <w:szCs w:val="24"/>
        </w:rPr>
        <w:t xml:space="preserve">Затем вернемся в центр Москвы, где желающие смогут посетить Останкинскую телебашню. Здесь можно подняться на скоростном лифте на смотровую площадку, откуда при ясной погоде открывается обзор до 70 километров вокруг. Есть также и музейная экспозиция, которая рассказывает об истории строительства и технологических особенностях телебашни. </w:t>
      </w:r>
    </w:p>
    <w:p w14:paraId="799B71F9" w14:textId="77777777" w:rsidR="0044130B" w:rsidRDefault="0044130B" w:rsidP="007B62DC">
      <w:pPr>
        <w:pStyle w:val="a5"/>
        <w:rPr>
          <w:rFonts w:ascii="Times New Roman" w:hAnsi="Times New Roman" w:cs="Times New Roman"/>
          <w:sz w:val="24"/>
          <w:szCs w:val="24"/>
        </w:rPr>
      </w:pPr>
    </w:p>
    <w:p w14:paraId="7E715B2C" w14:textId="77777777" w:rsidR="00B8404E" w:rsidRDefault="00CC48DD" w:rsidP="007B62DC">
      <w:pPr>
        <w:pStyle w:val="a5"/>
        <w:rPr>
          <w:rFonts w:ascii="Times New Roman" w:hAnsi="Times New Roman" w:cs="Times New Roman"/>
          <w:i/>
          <w:iCs/>
          <w:sz w:val="24"/>
          <w:szCs w:val="24"/>
        </w:rPr>
      </w:pPr>
      <w:r w:rsidRPr="007B62DC">
        <w:rPr>
          <w:rFonts w:ascii="Times New Roman" w:hAnsi="Times New Roman" w:cs="Times New Roman"/>
          <w:sz w:val="24"/>
          <w:szCs w:val="24"/>
        </w:rPr>
        <w:t>12.30 - по желанию поездка с посещением Останкинской телебашни. Маршрут включает подъем на скоростном лифте на одну из самых высоких смотровых площадок Европы. Обзор круговой панорамы города протяженностью до 70 км (при благоприятных погодных условиях) со смотровой площадки на высоте 337 метров.</w:t>
      </w:r>
      <w:r w:rsidRPr="007B62DC">
        <w:rPr>
          <w:rFonts w:ascii="Times New Roman" w:hAnsi="Times New Roman" w:cs="Times New Roman"/>
          <w:sz w:val="24"/>
          <w:szCs w:val="24"/>
        </w:rPr>
        <w:br/>
        <w:t>Посещение экспозиции интерактивного мультимедийного комплекса, включая аналитический центр и музей, посвященный истории строительства и конструктивным особенностям Телебашни.</w:t>
      </w:r>
      <w:r w:rsidR="00B8404E">
        <w:rPr>
          <w:rFonts w:ascii="Times New Roman" w:hAnsi="Times New Roman" w:cs="Times New Roman"/>
          <w:sz w:val="24"/>
          <w:szCs w:val="24"/>
        </w:rPr>
        <w:t xml:space="preserve"> </w:t>
      </w:r>
      <w:r w:rsidR="00B8404E" w:rsidRPr="00B8404E">
        <w:rPr>
          <w:rFonts w:ascii="Times New Roman" w:hAnsi="Times New Roman" w:cs="Times New Roman"/>
          <w:i/>
          <w:iCs/>
          <w:sz w:val="24"/>
          <w:szCs w:val="24"/>
        </w:rPr>
        <w:t xml:space="preserve">Стоимость экскурсии (трансфер, входные билеты, услуги по организации посещения) – 2300 рос. рублей для взрослых, 1900 рос. рублей для пенсионеров и детей до 18 лет. </w:t>
      </w:r>
    </w:p>
    <w:p w14:paraId="02C645B6" w14:textId="15F1F5DA" w:rsidR="00CC48DD" w:rsidRPr="00B8404E" w:rsidRDefault="00CC48DD" w:rsidP="007B62DC">
      <w:pPr>
        <w:pStyle w:val="a5"/>
        <w:rPr>
          <w:rFonts w:ascii="Times New Roman" w:hAnsi="Times New Roman" w:cs="Times New Roman"/>
          <w:b/>
          <w:bCs/>
          <w:i/>
          <w:iCs/>
          <w:color w:val="C00000"/>
        </w:rPr>
      </w:pPr>
      <w:r w:rsidRPr="00B8404E">
        <w:rPr>
          <w:rFonts w:ascii="Times New Roman" w:hAnsi="Times New Roman" w:cs="Times New Roman"/>
          <w:i/>
          <w:iCs/>
          <w:sz w:val="24"/>
          <w:szCs w:val="24"/>
        </w:rPr>
        <w:lastRenderedPageBreak/>
        <w:br/>
      </w:r>
      <w:r w:rsidR="00B8404E" w:rsidRPr="00B8404E">
        <w:rPr>
          <w:rFonts w:ascii="Times New Roman" w:hAnsi="Times New Roman" w:cs="Times New Roman"/>
          <w:b/>
          <w:bCs/>
          <w:i/>
          <w:iCs/>
          <w:color w:val="C00000"/>
        </w:rPr>
        <w:t xml:space="preserve">Просим обратить внимание, что по соображениям безопасности правила запрещают посещение телебашни детям младше 6 лет, беременным женщинам и маломобильным гражданам. </w:t>
      </w:r>
    </w:p>
    <w:p w14:paraId="7B41CDB3" w14:textId="267D3574" w:rsidR="00B8404E" w:rsidRDefault="00B8404E" w:rsidP="007B62DC">
      <w:pPr>
        <w:pStyle w:val="a5"/>
        <w:rPr>
          <w:rFonts w:ascii="Times New Roman" w:hAnsi="Times New Roman" w:cs="Times New Roman"/>
          <w:sz w:val="24"/>
          <w:szCs w:val="24"/>
        </w:rPr>
      </w:pPr>
    </w:p>
    <w:p w14:paraId="2C786C7F" w14:textId="3A8889A8" w:rsidR="00B8404E" w:rsidRDefault="000932BB" w:rsidP="007B62DC">
      <w:pPr>
        <w:pStyle w:val="a5"/>
        <w:rPr>
          <w:rFonts w:ascii="Times New Roman" w:hAnsi="Times New Roman" w:cs="Times New Roman"/>
          <w:sz w:val="24"/>
          <w:szCs w:val="24"/>
        </w:rPr>
      </w:pPr>
      <w:r>
        <w:rPr>
          <w:rFonts w:ascii="Times New Roman" w:hAnsi="Times New Roman" w:cs="Times New Roman"/>
          <w:sz w:val="24"/>
          <w:szCs w:val="24"/>
        </w:rPr>
        <w:t xml:space="preserve">В середине дня наш автобус отправится в Беларусь. </w:t>
      </w:r>
    </w:p>
    <w:p w14:paraId="2315C6B4" w14:textId="4412A8B7" w:rsidR="000932BB" w:rsidRPr="007B62DC" w:rsidRDefault="000932BB" w:rsidP="007B62DC">
      <w:pPr>
        <w:pStyle w:val="a5"/>
        <w:rPr>
          <w:rFonts w:ascii="Times New Roman" w:hAnsi="Times New Roman" w:cs="Times New Roman"/>
          <w:sz w:val="24"/>
          <w:szCs w:val="24"/>
        </w:rPr>
      </w:pPr>
      <w:r>
        <w:rPr>
          <w:rFonts w:ascii="Times New Roman" w:hAnsi="Times New Roman" w:cs="Times New Roman"/>
          <w:sz w:val="24"/>
          <w:szCs w:val="24"/>
        </w:rPr>
        <w:t xml:space="preserve">На обратной дороге посетим </w:t>
      </w:r>
      <w:r w:rsidRPr="00D35BC1">
        <w:rPr>
          <w:rFonts w:ascii="Times New Roman" w:hAnsi="Times New Roman" w:cs="Times New Roman"/>
          <w:b/>
          <w:bCs/>
          <w:sz w:val="24"/>
          <w:szCs w:val="24"/>
        </w:rPr>
        <w:t>музейно-храмовый комплекс «Патриот»</w:t>
      </w:r>
      <w:r>
        <w:rPr>
          <w:rFonts w:ascii="Times New Roman" w:hAnsi="Times New Roman" w:cs="Times New Roman"/>
          <w:sz w:val="24"/>
          <w:szCs w:val="24"/>
        </w:rPr>
        <w:t xml:space="preserve">, построенный к 75-летию победы в Великой Отечественной войне. История войны показана здесь в 32 галереях и залах, 26 из которых – с эффектом погружения. Экспозиция содержит тысячи экспонатов, а ее протяженность – 1418 шагов, по количеству дней Великой Отечественной войны. </w:t>
      </w:r>
    </w:p>
    <w:p w14:paraId="736CC1AC" w14:textId="77777777"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w:t>
      </w:r>
    </w:p>
    <w:p w14:paraId="1B8DE31C" w14:textId="49E74CE5" w:rsidR="00CC48DD" w:rsidRPr="00D35BC1" w:rsidRDefault="00CC48DD" w:rsidP="007B62DC">
      <w:pPr>
        <w:pStyle w:val="a5"/>
        <w:rPr>
          <w:rFonts w:ascii="Times New Roman" w:hAnsi="Times New Roman" w:cs="Times New Roman"/>
          <w:b/>
          <w:bCs/>
          <w:color w:val="538135" w:themeColor="accent6" w:themeShade="BF"/>
          <w:sz w:val="24"/>
          <w:szCs w:val="24"/>
        </w:rPr>
      </w:pPr>
      <w:r w:rsidRPr="00D35BC1">
        <w:rPr>
          <w:rFonts w:ascii="Times New Roman" w:hAnsi="Times New Roman" w:cs="Times New Roman"/>
          <w:b/>
          <w:bCs/>
          <w:color w:val="538135" w:themeColor="accent6" w:themeShade="BF"/>
          <w:sz w:val="24"/>
          <w:szCs w:val="24"/>
        </w:rPr>
        <w:t xml:space="preserve">День </w:t>
      </w:r>
      <w:r w:rsidR="00D35BC1" w:rsidRPr="00D35BC1">
        <w:rPr>
          <w:rFonts w:ascii="Times New Roman" w:hAnsi="Times New Roman" w:cs="Times New Roman"/>
          <w:b/>
          <w:bCs/>
          <w:color w:val="538135" w:themeColor="accent6" w:themeShade="BF"/>
          <w:sz w:val="24"/>
          <w:szCs w:val="24"/>
        </w:rPr>
        <w:t>5 (0</w:t>
      </w:r>
      <w:r w:rsidR="00DF5175">
        <w:rPr>
          <w:rFonts w:ascii="Times New Roman" w:hAnsi="Times New Roman" w:cs="Times New Roman"/>
          <w:b/>
          <w:bCs/>
          <w:color w:val="538135" w:themeColor="accent6" w:themeShade="BF"/>
          <w:sz w:val="24"/>
          <w:szCs w:val="24"/>
        </w:rPr>
        <w:t>5</w:t>
      </w:r>
      <w:r w:rsidR="00D35BC1" w:rsidRPr="00D35BC1">
        <w:rPr>
          <w:rFonts w:ascii="Times New Roman" w:hAnsi="Times New Roman" w:cs="Times New Roman"/>
          <w:b/>
          <w:bCs/>
          <w:color w:val="538135" w:themeColor="accent6" w:themeShade="BF"/>
          <w:sz w:val="24"/>
          <w:szCs w:val="24"/>
        </w:rPr>
        <w:t>.01)</w:t>
      </w:r>
    </w:p>
    <w:p w14:paraId="0C2882CB" w14:textId="77777777" w:rsidR="00D35BC1" w:rsidRPr="007B62DC" w:rsidRDefault="00D35BC1" w:rsidP="007B62DC">
      <w:pPr>
        <w:pStyle w:val="a5"/>
        <w:rPr>
          <w:rFonts w:ascii="Times New Roman" w:hAnsi="Times New Roman" w:cs="Times New Roman"/>
          <w:sz w:val="24"/>
          <w:szCs w:val="24"/>
        </w:rPr>
      </w:pPr>
    </w:p>
    <w:p w14:paraId="2D4E79B9" w14:textId="4624DEE5"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Прибытие в Беларус</w:t>
      </w:r>
      <w:r w:rsidR="00D35BC1">
        <w:rPr>
          <w:rFonts w:ascii="Times New Roman" w:hAnsi="Times New Roman" w:cs="Times New Roman"/>
          <w:sz w:val="24"/>
          <w:szCs w:val="24"/>
        </w:rPr>
        <w:t>ь</w:t>
      </w:r>
      <w:r w:rsidRPr="007B62DC">
        <w:rPr>
          <w:rFonts w:ascii="Times New Roman" w:hAnsi="Times New Roman" w:cs="Times New Roman"/>
          <w:sz w:val="24"/>
          <w:szCs w:val="24"/>
        </w:rPr>
        <w:t xml:space="preserve"> утром</w:t>
      </w:r>
      <w:r w:rsidR="00D35BC1">
        <w:rPr>
          <w:rFonts w:ascii="Times New Roman" w:hAnsi="Times New Roman" w:cs="Times New Roman"/>
          <w:sz w:val="24"/>
          <w:szCs w:val="24"/>
        </w:rPr>
        <w:t>.</w:t>
      </w:r>
    </w:p>
    <w:p w14:paraId="36A06BCD" w14:textId="77777777"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w:t>
      </w:r>
    </w:p>
    <w:p w14:paraId="34C30A62" w14:textId="6A8FD0C5" w:rsidR="00CC48DD" w:rsidRPr="007B62DC" w:rsidRDefault="00EA2460" w:rsidP="007B62DC">
      <w:pPr>
        <w:pStyle w:val="a5"/>
        <w:rPr>
          <w:rFonts w:ascii="Times New Roman" w:hAnsi="Times New Roman" w:cs="Times New Roman"/>
          <w:sz w:val="24"/>
          <w:szCs w:val="24"/>
        </w:rPr>
      </w:pPr>
      <w:r>
        <w:rPr>
          <w:rFonts w:ascii="Times New Roman" w:hAnsi="Times New Roman" w:cs="Times New Roman"/>
          <w:sz w:val="24"/>
          <w:szCs w:val="24"/>
        </w:rPr>
        <w:t xml:space="preserve">Проживание в Москве в отеле </w:t>
      </w:r>
      <w:r w:rsidR="00CC48DD" w:rsidRPr="007B62DC">
        <w:rPr>
          <w:rFonts w:ascii="Times New Roman" w:hAnsi="Times New Roman" w:cs="Times New Roman"/>
          <w:sz w:val="24"/>
          <w:szCs w:val="24"/>
        </w:rPr>
        <w:t> </w:t>
      </w:r>
      <w:hyperlink r:id="rId5" w:tgtFrame="_blank" w:history="1">
        <w:r w:rsidR="00CC48DD" w:rsidRPr="007B62DC">
          <w:rPr>
            <w:rStyle w:val="a4"/>
            <w:rFonts w:ascii="Times New Roman" w:hAnsi="Times New Roman" w:cs="Times New Roman"/>
            <w:sz w:val="24"/>
            <w:szCs w:val="24"/>
          </w:rPr>
          <w:t>«Ибис Москва Павелецкая» 3* </w:t>
        </w:r>
      </w:hyperlink>
      <w:r w:rsidR="00CC48DD" w:rsidRPr="007B62DC">
        <w:rPr>
          <w:rFonts w:ascii="Times New Roman" w:hAnsi="Times New Roman" w:cs="Times New Roman"/>
          <w:sz w:val="24"/>
          <w:szCs w:val="24"/>
        </w:rPr>
        <w:t xml:space="preserve"> в центре Москвы рядом со станциями метро «Павелецкая» и «Серпуховская».</w:t>
      </w:r>
      <w:r w:rsidR="0064302F">
        <w:rPr>
          <w:rFonts w:ascii="Times New Roman" w:hAnsi="Times New Roman" w:cs="Times New Roman"/>
          <w:sz w:val="24"/>
          <w:szCs w:val="24"/>
        </w:rPr>
        <w:t xml:space="preserve"> Отель предоставляет размещение в комфортабельных номерах, завтраки сервируются по системе «шведский стол». </w:t>
      </w:r>
    </w:p>
    <w:p w14:paraId="1B280A44" w14:textId="6EEB323B" w:rsidR="00CC48DD" w:rsidRPr="007B62DC" w:rsidRDefault="00CC48DD" w:rsidP="007B62DC">
      <w:pPr>
        <w:pStyle w:val="a5"/>
        <w:rPr>
          <w:rFonts w:ascii="Times New Roman" w:hAnsi="Times New Roman" w:cs="Times New Roman"/>
          <w:sz w:val="24"/>
          <w:szCs w:val="24"/>
        </w:rPr>
      </w:pPr>
      <w:r w:rsidRPr="007B62DC">
        <w:rPr>
          <w:rFonts w:ascii="Times New Roman" w:hAnsi="Times New Roman" w:cs="Times New Roman"/>
          <w:sz w:val="24"/>
          <w:szCs w:val="24"/>
        </w:rPr>
        <w:t>  </w:t>
      </w:r>
    </w:p>
    <w:p w14:paraId="5C44C19A" w14:textId="43179D45" w:rsidR="00F4003B" w:rsidRPr="00DB0C3B" w:rsidRDefault="00F4003B" w:rsidP="007B62DC">
      <w:pPr>
        <w:pStyle w:val="a5"/>
        <w:rPr>
          <w:rFonts w:ascii="Times New Roman" w:hAnsi="Times New Roman" w:cs="Times New Roman"/>
          <w:b/>
          <w:bCs/>
          <w:i/>
          <w:iCs/>
          <w:color w:val="C45911" w:themeColor="accent2" w:themeShade="BF"/>
          <w:sz w:val="24"/>
          <w:szCs w:val="24"/>
          <w:u w:val="single"/>
          <w:lang w:val="en-US"/>
        </w:rPr>
      </w:pPr>
      <w:r w:rsidRPr="00F4003B">
        <w:rPr>
          <w:rFonts w:ascii="Times New Roman" w:hAnsi="Times New Roman" w:cs="Times New Roman"/>
          <w:b/>
          <w:bCs/>
          <w:i/>
          <w:iCs/>
          <w:color w:val="C45911" w:themeColor="accent2" w:themeShade="BF"/>
          <w:sz w:val="24"/>
          <w:szCs w:val="24"/>
          <w:u w:val="single"/>
        </w:rPr>
        <w:t xml:space="preserve">Стоимость тура </w:t>
      </w:r>
      <w:r w:rsidR="00DB0C3B">
        <w:rPr>
          <w:rFonts w:ascii="Times New Roman" w:hAnsi="Times New Roman" w:cs="Times New Roman"/>
          <w:b/>
          <w:bCs/>
          <w:i/>
          <w:iCs/>
          <w:color w:val="C45911" w:themeColor="accent2" w:themeShade="BF"/>
          <w:sz w:val="24"/>
          <w:szCs w:val="24"/>
          <w:u w:val="single"/>
        </w:rPr>
        <w:t xml:space="preserve">750 </w:t>
      </w:r>
      <w:r w:rsidR="00DB0C3B">
        <w:rPr>
          <w:rFonts w:ascii="Times New Roman" w:hAnsi="Times New Roman" w:cs="Times New Roman"/>
          <w:b/>
          <w:bCs/>
          <w:i/>
          <w:iCs/>
          <w:color w:val="C45911" w:themeColor="accent2" w:themeShade="BF"/>
          <w:sz w:val="24"/>
          <w:szCs w:val="24"/>
          <w:u w:val="single"/>
          <w:lang w:val="en-US"/>
        </w:rPr>
        <w:t>BYN</w:t>
      </w:r>
    </w:p>
    <w:p w14:paraId="02CFB0D0" w14:textId="77777777" w:rsidR="00F4003B" w:rsidRDefault="00F4003B" w:rsidP="007B62DC">
      <w:pPr>
        <w:pStyle w:val="a5"/>
        <w:rPr>
          <w:rFonts w:ascii="Times New Roman" w:hAnsi="Times New Roman" w:cs="Times New Roman"/>
          <w:b/>
          <w:bCs/>
          <w:i/>
          <w:iCs/>
          <w:color w:val="538135" w:themeColor="accent6" w:themeShade="BF"/>
          <w:sz w:val="24"/>
          <w:szCs w:val="24"/>
          <w:u w:val="single"/>
        </w:rPr>
      </w:pPr>
    </w:p>
    <w:p w14:paraId="2B3AAC7A" w14:textId="54C41E6A" w:rsidR="00D6002C" w:rsidRPr="0094527F" w:rsidRDefault="0094527F" w:rsidP="007B62DC">
      <w:pPr>
        <w:pStyle w:val="a5"/>
        <w:rPr>
          <w:rFonts w:ascii="Times New Roman" w:hAnsi="Times New Roman" w:cs="Times New Roman"/>
          <w:b/>
          <w:bCs/>
          <w:i/>
          <w:iCs/>
          <w:color w:val="538135" w:themeColor="accent6" w:themeShade="BF"/>
          <w:sz w:val="24"/>
          <w:szCs w:val="24"/>
          <w:u w:val="single"/>
        </w:rPr>
      </w:pPr>
      <w:r w:rsidRPr="0094527F">
        <w:rPr>
          <w:rFonts w:ascii="Times New Roman" w:hAnsi="Times New Roman" w:cs="Times New Roman"/>
          <w:b/>
          <w:bCs/>
          <w:i/>
          <w:iCs/>
          <w:color w:val="538135" w:themeColor="accent6" w:themeShade="BF"/>
          <w:sz w:val="24"/>
          <w:szCs w:val="24"/>
          <w:u w:val="single"/>
        </w:rPr>
        <w:t xml:space="preserve">В стоимость входит: </w:t>
      </w:r>
    </w:p>
    <w:p w14:paraId="3E621377" w14:textId="6FF3DE3F" w:rsidR="0094527F" w:rsidRDefault="0094527F" w:rsidP="007B62DC">
      <w:pPr>
        <w:pStyle w:val="a5"/>
        <w:rPr>
          <w:rFonts w:ascii="Times New Roman" w:hAnsi="Times New Roman" w:cs="Times New Roman"/>
          <w:sz w:val="24"/>
          <w:szCs w:val="24"/>
        </w:rPr>
      </w:pPr>
    </w:p>
    <w:p w14:paraId="79A21643" w14:textId="777D4571" w:rsidR="0094527F" w:rsidRDefault="0094527F" w:rsidP="007B62DC">
      <w:pPr>
        <w:pStyle w:val="a5"/>
        <w:rPr>
          <w:rFonts w:ascii="Times New Roman" w:hAnsi="Times New Roman" w:cs="Times New Roman"/>
          <w:sz w:val="24"/>
          <w:szCs w:val="24"/>
        </w:rPr>
      </w:pPr>
      <w:r>
        <w:rPr>
          <w:rFonts w:ascii="Times New Roman" w:hAnsi="Times New Roman" w:cs="Times New Roman"/>
          <w:sz w:val="24"/>
          <w:szCs w:val="24"/>
        </w:rPr>
        <w:t>Проезд автобусом туристического класса,</w:t>
      </w:r>
    </w:p>
    <w:p w14:paraId="1BDDED13" w14:textId="4D2E8C58" w:rsidR="0094527F" w:rsidRDefault="0094527F" w:rsidP="007B62DC">
      <w:pPr>
        <w:pStyle w:val="a5"/>
        <w:rPr>
          <w:rFonts w:ascii="Times New Roman" w:hAnsi="Times New Roman" w:cs="Times New Roman"/>
          <w:sz w:val="24"/>
          <w:szCs w:val="24"/>
        </w:rPr>
      </w:pPr>
      <w:r>
        <w:rPr>
          <w:rFonts w:ascii="Times New Roman" w:hAnsi="Times New Roman" w:cs="Times New Roman"/>
          <w:sz w:val="24"/>
          <w:szCs w:val="24"/>
        </w:rPr>
        <w:t>3 дня проживания в отель «Ибис Москва Павелецкая» 3*, 2 завтрака в отеле,</w:t>
      </w:r>
    </w:p>
    <w:p w14:paraId="0DCAF88B" w14:textId="368B463A" w:rsidR="0094527F" w:rsidRDefault="0094527F" w:rsidP="007B62DC">
      <w:pPr>
        <w:pStyle w:val="a5"/>
        <w:rPr>
          <w:rFonts w:ascii="Times New Roman" w:hAnsi="Times New Roman" w:cs="Times New Roman"/>
          <w:sz w:val="24"/>
          <w:szCs w:val="24"/>
        </w:rPr>
      </w:pPr>
      <w:r>
        <w:rPr>
          <w:rFonts w:ascii="Times New Roman" w:hAnsi="Times New Roman" w:cs="Times New Roman"/>
          <w:sz w:val="24"/>
          <w:szCs w:val="24"/>
        </w:rPr>
        <w:t>Услуги сопровождающего группы,</w:t>
      </w:r>
    </w:p>
    <w:p w14:paraId="181202A7" w14:textId="6CC640BC" w:rsidR="0094527F" w:rsidRDefault="0094527F" w:rsidP="007B62DC">
      <w:pPr>
        <w:pStyle w:val="a5"/>
        <w:rPr>
          <w:rFonts w:ascii="Times New Roman" w:hAnsi="Times New Roman" w:cs="Times New Roman"/>
          <w:sz w:val="24"/>
          <w:szCs w:val="24"/>
        </w:rPr>
      </w:pPr>
      <w:r>
        <w:rPr>
          <w:rFonts w:ascii="Times New Roman" w:hAnsi="Times New Roman" w:cs="Times New Roman"/>
          <w:sz w:val="24"/>
          <w:szCs w:val="24"/>
        </w:rPr>
        <w:t xml:space="preserve">Экскурсионное обслуживание: экскурсия по территории Красной площади, обзорная экскурсия по городу, сопровождение по экскурсионным объектам (без входных билетов). </w:t>
      </w:r>
    </w:p>
    <w:p w14:paraId="0CAE54AD" w14:textId="16F32560" w:rsidR="0094527F" w:rsidRDefault="0094527F" w:rsidP="007B62DC">
      <w:pPr>
        <w:pStyle w:val="a5"/>
        <w:rPr>
          <w:rFonts w:ascii="Times New Roman" w:hAnsi="Times New Roman" w:cs="Times New Roman"/>
          <w:sz w:val="24"/>
          <w:szCs w:val="24"/>
        </w:rPr>
      </w:pPr>
    </w:p>
    <w:p w14:paraId="08ED9404" w14:textId="47577F8D" w:rsidR="0094527F" w:rsidRPr="0094527F" w:rsidRDefault="0094527F" w:rsidP="007B62DC">
      <w:pPr>
        <w:pStyle w:val="a5"/>
        <w:rPr>
          <w:rFonts w:ascii="Times New Roman" w:hAnsi="Times New Roman" w:cs="Times New Roman"/>
          <w:b/>
          <w:bCs/>
          <w:i/>
          <w:iCs/>
          <w:color w:val="C00000"/>
          <w:sz w:val="24"/>
          <w:szCs w:val="24"/>
          <w:u w:val="single"/>
        </w:rPr>
      </w:pPr>
      <w:r w:rsidRPr="0094527F">
        <w:rPr>
          <w:rFonts w:ascii="Times New Roman" w:hAnsi="Times New Roman" w:cs="Times New Roman"/>
          <w:b/>
          <w:bCs/>
          <w:i/>
          <w:iCs/>
          <w:color w:val="C00000"/>
          <w:sz w:val="24"/>
          <w:szCs w:val="24"/>
          <w:u w:val="single"/>
        </w:rPr>
        <w:t>Дополнительно оплачивается:</w:t>
      </w:r>
    </w:p>
    <w:p w14:paraId="02C528EE" w14:textId="60BFEABB" w:rsidR="0094527F" w:rsidRDefault="0094527F" w:rsidP="007B62DC">
      <w:pPr>
        <w:pStyle w:val="a5"/>
        <w:rPr>
          <w:rFonts w:ascii="Times New Roman" w:hAnsi="Times New Roman" w:cs="Times New Roman"/>
          <w:sz w:val="24"/>
          <w:szCs w:val="24"/>
        </w:rPr>
      </w:pPr>
    </w:p>
    <w:p w14:paraId="687912AF" w14:textId="77777777" w:rsidR="00B47CA0" w:rsidRDefault="00C2381B" w:rsidP="0094527F">
      <w:pPr>
        <w:pStyle w:val="a5"/>
        <w:rPr>
          <w:rFonts w:ascii="Times New Roman" w:hAnsi="Times New Roman" w:cs="Times New Roman"/>
          <w:i/>
          <w:iCs/>
          <w:sz w:val="24"/>
          <w:szCs w:val="24"/>
        </w:rPr>
      </w:pPr>
      <w:r>
        <w:rPr>
          <w:rFonts w:ascii="Times New Roman" w:hAnsi="Times New Roman" w:cs="Times New Roman"/>
          <w:i/>
          <w:iCs/>
          <w:sz w:val="24"/>
          <w:szCs w:val="24"/>
        </w:rPr>
        <w:t>В</w:t>
      </w:r>
      <w:r w:rsidR="0094527F" w:rsidRPr="002B5568">
        <w:rPr>
          <w:rFonts w:ascii="Times New Roman" w:hAnsi="Times New Roman" w:cs="Times New Roman"/>
          <w:i/>
          <w:iCs/>
          <w:sz w:val="24"/>
          <w:szCs w:val="24"/>
        </w:rPr>
        <w:t>ходно</w:t>
      </w:r>
      <w:r w:rsidR="00B47CA0">
        <w:rPr>
          <w:rFonts w:ascii="Times New Roman" w:hAnsi="Times New Roman" w:cs="Times New Roman"/>
          <w:i/>
          <w:iCs/>
          <w:sz w:val="24"/>
          <w:szCs w:val="24"/>
        </w:rPr>
        <w:t>й</w:t>
      </w:r>
      <w:r w:rsidR="0094527F" w:rsidRPr="002B5568">
        <w:rPr>
          <w:rFonts w:ascii="Times New Roman" w:hAnsi="Times New Roman" w:cs="Times New Roman"/>
          <w:i/>
          <w:iCs/>
          <w:sz w:val="24"/>
          <w:szCs w:val="24"/>
        </w:rPr>
        <w:t xml:space="preserve"> билет на территорию Кремля с аудиогидом – 1500 рос. рублей для взрослых, 1200 рос. рублей для детей до 16 лет и пенсионеров. </w:t>
      </w:r>
    </w:p>
    <w:p w14:paraId="201A3369" w14:textId="77777777" w:rsidR="00B47CA0" w:rsidRDefault="00B47CA0" w:rsidP="0094527F">
      <w:pPr>
        <w:pStyle w:val="a5"/>
        <w:rPr>
          <w:rFonts w:ascii="Times New Roman" w:hAnsi="Times New Roman" w:cs="Times New Roman"/>
          <w:i/>
          <w:iCs/>
          <w:sz w:val="24"/>
          <w:szCs w:val="24"/>
        </w:rPr>
      </w:pPr>
    </w:p>
    <w:p w14:paraId="7725CCEC" w14:textId="6DBF1832" w:rsidR="0094527F" w:rsidRPr="002B5568" w:rsidRDefault="00B47CA0" w:rsidP="0094527F">
      <w:pPr>
        <w:pStyle w:val="a5"/>
        <w:rPr>
          <w:rFonts w:ascii="Times New Roman" w:hAnsi="Times New Roman" w:cs="Times New Roman"/>
          <w:i/>
          <w:iCs/>
          <w:sz w:val="24"/>
          <w:szCs w:val="24"/>
        </w:rPr>
      </w:pPr>
      <w:r>
        <w:rPr>
          <w:rFonts w:ascii="Times New Roman" w:hAnsi="Times New Roman" w:cs="Times New Roman"/>
          <w:i/>
          <w:iCs/>
          <w:sz w:val="24"/>
          <w:szCs w:val="24"/>
        </w:rPr>
        <w:t xml:space="preserve">Входной билет в </w:t>
      </w:r>
      <w:r w:rsidR="0094527F" w:rsidRPr="002B5568">
        <w:rPr>
          <w:rFonts w:ascii="Times New Roman" w:hAnsi="Times New Roman" w:cs="Times New Roman"/>
          <w:i/>
          <w:iCs/>
          <w:sz w:val="24"/>
          <w:szCs w:val="24"/>
        </w:rPr>
        <w:t>Оружейн</w:t>
      </w:r>
      <w:r>
        <w:rPr>
          <w:rFonts w:ascii="Times New Roman" w:hAnsi="Times New Roman" w:cs="Times New Roman"/>
          <w:i/>
          <w:iCs/>
          <w:sz w:val="24"/>
          <w:szCs w:val="24"/>
        </w:rPr>
        <w:t>ую</w:t>
      </w:r>
      <w:r w:rsidR="0094527F" w:rsidRPr="002B5568">
        <w:rPr>
          <w:rFonts w:ascii="Times New Roman" w:hAnsi="Times New Roman" w:cs="Times New Roman"/>
          <w:i/>
          <w:iCs/>
          <w:sz w:val="24"/>
          <w:szCs w:val="24"/>
        </w:rPr>
        <w:t xml:space="preserve"> палат</w:t>
      </w:r>
      <w:r>
        <w:rPr>
          <w:rFonts w:ascii="Times New Roman" w:hAnsi="Times New Roman" w:cs="Times New Roman"/>
          <w:i/>
          <w:iCs/>
          <w:sz w:val="24"/>
          <w:szCs w:val="24"/>
        </w:rPr>
        <w:t>у</w:t>
      </w:r>
      <w:r w:rsidR="0094527F" w:rsidRPr="002B5568">
        <w:rPr>
          <w:rFonts w:ascii="Times New Roman" w:hAnsi="Times New Roman" w:cs="Times New Roman"/>
          <w:i/>
          <w:iCs/>
          <w:sz w:val="24"/>
          <w:szCs w:val="24"/>
        </w:rPr>
        <w:t xml:space="preserve"> с аудиогидом – 1800 рос. рублей для взрослых, 1300 рос. рублей для детей до 16 лет и пенсионеров.</w:t>
      </w:r>
    </w:p>
    <w:p w14:paraId="3D9CF196" w14:textId="00337153" w:rsidR="0094527F" w:rsidRDefault="0094527F" w:rsidP="007B62DC">
      <w:pPr>
        <w:pStyle w:val="a5"/>
        <w:rPr>
          <w:rFonts w:ascii="Times New Roman" w:hAnsi="Times New Roman" w:cs="Times New Roman"/>
          <w:sz w:val="24"/>
          <w:szCs w:val="24"/>
        </w:rPr>
      </w:pPr>
    </w:p>
    <w:p w14:paraId="6B304D09" w14:textId="38AB2231" w:rsidR="00C26851" w:rsidRPr="00C26851" w:rsidRDefault="00C26851" w:rsidP="00C26851">
      <w:pPr>
        <w:shd w:val="clear" w:color="auto" w:fill="FFFFFF"/>
        <w:jc w:val="both"/>
        <w:rPr>
          <w:i/>
          <w:iCs/>
          <w:color w:val="464D4D"/>
        </w:rPr>
      </w:pPr>
      <w:r>
        <w:rPr>
          <w:i/>
          <w:iCs/>
          <w:color w:val="464D4D"/>
        </w:rPr>
        <w:t>В</w:t>
      </w:r>
      <w:r w:rsidRPr="00C26851">
        <w:rPr>
          <w:i/>
          <w:iCs/>
          <w:color w:val="464D4D"/>
        </w:rPr>
        <w:t>ечерн</w:t>
      </w:r>
      <w:r>
        <w:rPr>
          <w:i/>
          <w:iCs/>
          <w:color w:val="464D4D"/>
        </w:rPr>
        <w:t>яя</w:t>
      </w:r>
      <w:r w:rsidRPr="00C26851">
        <w:rPr>
          <w:i/>
          <w:iCs/>
          <w:color w:val="464D4D"/>
        </w:rPr>
        <w:t xml:space="preserve"> экскурси</w:t>
      </w:r>
      <w:r>
        <w:rPr>
          <w:i/>
          <w:iCs/>
          <w:color w:val="464D4D"/>
        </w:rPr>
        <w:t>я «Огни ночной Москвы»</w:t>
      </w:r>
      <w:r w:rsidRPr="00C26851">
        <w:rPr>
          <w:i/>
          <w:iCs/>
          <w:color w:val="464D4D"/>
        </w:rPr>
        <w:t xml:space="preserve"> – 1800 рос. рублей. </w:t>
      </w:r>
    </w:p>
    <w:p w14:paraId="63DA0DE7" w14:textId="3F54559F" w:rsidR="007B62DC" w:rsidRPr="007B62DC" w:rsidRDefault="007B62DC" w:rsidP="007B62DC">
      <w:pPr>
        <w:pStyle w:val="a5"/>
        <w:rPr>
          <w:rFonts w:ascii="Times New Roman" w:hAnsi="Times New Roman" w:cs="Times New Roman"/>
          <w:sz w:val="24"/>
          <w:szCs w:val="24"/>
        </w:rPr>
      </w:pPr>
    </w:p>
    <w:p w14:paraId="696116C8" w14:textId="17AAD9C8" w:rsidR="0094527F" w:rsidRPr="00161643" w:rsidRDefault="00B47CA0" w:rsidP="0094527F">
      <w:pPr>
        <w:pStyle w:val="a5"/>
        <w:rPr>
          <w:rFonts w:ascii="Times New Roman" w:hAnsi="Times New Roman" w:cs="Times New Roman"/>
          <w:i/>
          <w:iCs/>
          <w:sz w:val="24"/>
          <w:szCs w:val="24"/>
        </w:rPr>
      </w:pPr>
      <w:r>
        <w:rPr>
          <w:rFonts w:ascii="Times New Roman" w:hAnsi="Times New Roman" w:cs="Times New Roman"/>
          <w:i/>
          <w:iCs/>
          <w:sz w:val="24"/>
          <w:szCs w:val="24"/>
        </w:rPr>
        <w:t>В</w:t>
      </w:r>
      <w:r w:rsidR="0094527F" w:rsidRPr="00161643">
        <w:rPr>
          <w:rFonts w:ascii="Times New Roman" w:hAnsi="Times New Roman" w:cs="Times New Roman"/>
          <w:i/>
          <w:iCs/>
          <w:sz w:val="24"/>
          <w:szCs w:val="24"/>
        </w:rPr>
        <w:t>ходно</w:t>
      </w:r>
      <w:r>
        <w:rPr>
          <w:rFonts w:ascii="Times New Roman" w:hAnsi="Times New Roman" w:cs="Times New Roman"/>
          <w:i/>
          <w:iCs/>
          <w:sz w:val="24"/>
          <w:szCs w:val="24"/>
        </w:rPr>
        <w:t>й</w:t>
      </w:r>
      <w:r w:rsidR="0094527F" w:rsidRPr="00161643">
        <w:rPr>
          <w:rFonts w:ascii="Times New Roman" w:hAnsi="Times New Roman" w:cs="Times New Roman"/>
          <w:i/>
          <w:iCs/>
          <w:sz w:val="24"/>
          <w:szCs w:val="24"/>
        </w:rPr>
        <w:t xml:space="preserve"> билет</w:t>
      </w:r>
      <w:r>
        <w:rPr>
          <w:rFonts w:ascii="Times New Roman" w:hAnsi="Times New Roman" w:cs="Times New Roman"/>
          <w:i/>
          <w:iCs/>
          <w:sz w:val="24"/>
          <w:szCs w:val="24"/>
        </w:rPr>
        <w:t xml:space="preserve"> в Московский океанариум</w:t>
      </w:r>
      <w:r w:rsidR="0094527F" w:rsidRPr="00161643">
        <w:rPr>
          <w:rFonts w:ascii="Times New Roman" w:hAnsi="Times New Roman" w:cs="Times New Roman"/>
          <w:i/>
          <w:iCs/>
          <w:sz w:val="24"/>
          <w:szCs w:val="24"/>
        </w:rPr>
        <w:t xml:space="preserve"> – 1800 рос. рублей для взрослого, 1000 рос. рублей для ребенка до 12 лет (не включительно). </w:t>
      </w:r>
    </w:p>
    <w:p w14:paraId="21659486" w14:textId="2CCAA1D9" w:rsidR="007B62DC" w:rsidRDefault="007B62DC" w:rsidP="007B62DC">
      <w:pPr>
        <w:pStyle w:val="a5"/>
        <w:rPr>
          <w:rFonts w:ascii="Times New Roman" w:hAnsi="Times New Roman" w:cs="Times New Roman"/>
          <w:sz w:val="24"/>
          <w:szCs w:val="24"/>
        </w:rPr>
      </w:pPr>
    </w:p>
    <w:p w14:paraId="185D54BD" w14:textId="5E74CBF2" w:rsidR="0094527F" w:rsidRPr="004E43EF" w:rsidRDefault="0094527F" w:rsidP="0094527F">
      <w:pPr>
        <w:pStyle w:val="a5"/>
        <w:rPr>
          <w:rFonts w:ascii="Times New Roman" w:hAnsi="Times New Roman" w:cs="Times New Roman"/>
          <w:i/>
          <w:iCs/>
          <w:sz w:val="24"/>
          <w:szCs w:val="24"/>
        </w:rPr>
      </w:pPr>
      <w:r w:rsidRPr="004E43EF">
        <w:rPr>
          <w:rFonts w:ascii="Times New Roman" w:hAnsi="Times New Roman" w:cs="Times New Roman"/>
          <w:i/>
          <w:iCs/>
          <w:sz w:val="24"/>
          <w:szCs w:val="24"/>
        </w:rPr>
        <w:t xml:space="preserve">Экскурсия </w:t>
      </w:r>
      <w:r w:rsidR="00937362">
        <w:rPr>
          <w:rFonts w:ascii="Times New Roman" w:hAnsi="Times New Roman" w:cs="Times New Roman"/>
          <w:i/>
          <w:iCs/>
          <w:sz w:val="24"/>
          <w:szCs w:val="24"/>
        </w:rPr>
        <w:t>«Вечерний Арбат»</w:t>
      </w:r>
      <w:r w:rsidRPr="004E43EF">
        <w:rPr>
          <w:rFonts w:ascii="Times New Roman" w:hAnsi="Times New Roman" w:cs="Times New Roman"/>
          <w:i/>
          <w:iCs/>
          <w:sz w:val="24"/>
          <w:szCs w:val="24"/>
        </w:rPr>
        <w:t xml:space="preserve"> – 900 рос. рублей. </w:t>
      </w:r>
    </w:p>
    <w:p w14:paraId="74AFD3CD" w14:textId="4F88947A" w:rsidR="0094527F" w:rsidRDefault="0094527F" w:rsidP="007B62DC">
      <w:pPr>
        <w:pStyle w:val="a5"/>
        <w:rPr>
          <w:rFonts w:ascii="Times New Roman" w:hAnsi="Times New Roman" w:cs="Times New Roman"/>
          <w:sz w:val="24"/>
          <w:szCs w:val="24"/>
        </w:rPr>
      </w:pPr>
    </w:p>
    <w:p w14:paraId="45B4E08A" w14:textId="2D8B8CCF" w:rsidR="0094527F" w:rsidRDefault="00937362" w:rsidP="007B62DC">
      <w:pPr>
        <w:pStyle w:val="a5"/>
        <w:rPr>
          <w:rFonts w:ascii="Times New Roman" w:hAnsi="Times New Roman" w:cs="Times New Roman"/>
          <w:sz w:val="24"/>
          <w:szCs w:val="24"/>
        </w:rPr>
      </w:pPr>
      <w:r>
        <w:rPr>
          <w:rFonts w:ascii="Times New Roman" w:hAnsi="Times New Roman" w:cs="Times New Roman"/>
          <w:i/>
          <w:iCs/>
          <w:sz w:val="24"/>
          <w:szCs w:val="24"/>
        </w:rPr>
        <w:t>Э</w:t>
      </w:r>
      <w:r w:rsidR="0094527F" w:rsidRPr="0094527F">
        <w:rPr>
          <w:rFonts w:ascii="Times New Roman" w:hAnsi="Times New Roman" w:cs="Times New Roman"/>
          <w:i/>
          <w:iCs/>
          <w:sz w:val="24"/>
          <w:szCs w:val="24"/>
        </w:rPr>
        <w:t xml:space="preserve">кскурсии </w:t>
      </w:r>
      <w:r w:rsidR="0094527F">
        <w:rPr>
          <w:rFonts w:ascii="Times New Roman" w:hAnsi="Times New Roman" w:cs="Times New Roman"/>
          <w:i/>
          <w:iCs/>
          <w:sz w:val="24"/>
          <w:szCs w:val="24"/>
        </w:rPr>
        <w:t xml:space="preserve">в </w:t>
      </w:r>
      <w:r>
        <w:rPr>
          <w:rFonts w:ascii="Times New Roman" w:hAnsi="Times New Roman" w:cs="Times New Roman"/>
          <w:i/>
          <w:iCs/>
          <w:sz w:val="24"/>
          <w:szCs w:val="24"/>
        </w:rPr>
        <w:t xml:space="preserve">музей-заповедник </w:t>
      </w:r>
      <w:r w:rsidR="0094527F">
        <w:rPr>
          <w:rFonts w:ascii="Times New Roman" w:hAnsi="Times New Roman" w:cs="Times New Roman"/>
          <w:i/>
          <w:iCs/>
          <w:sz w:val="24"/>
          <w:szCs w:val="24"/>
        </w:rPr>
        <w:t xml:space="preserve">Коломенское: </w:t>
      </w:r>
      <w:r w:rsidR="0094527F" w:rsidRPr="0094527F">
        <w:rPr>
          <w:rFonts w:ascii="Times New Roman" w:hAnsi="Times New Roman" w:cs="Times New Roman"/>
          <w:i/>
          <w:iCs/>
          <w:sz w:val="24"/>
          <w:szCs w:val="24"/>
        </w:rPr>
        <w:t>для взрослого – 1800 рос. рублей, для детей до 18 лет и пенсионеров – 1300 рос. рублей.</w:t>
      </w:r>
    </w:p>
    <w:p w14:paraId="55BF8244" w14:textId="3EF2FAED" w:rsidR="0094527F" w:rsidRDefault="0094527F" w:rsidP="007B62DC">
      <w:pPr>
        <w:pStyle w:val="a5"/>
        <w:rPr>
          <w:rFonts w:ascii="Times New Roman" w:hAnsi="Times New Roman" w:cs="Times New Roman"/>
          <w:sz w:val="24"/>
          <w:szCs w:val="24"/>
        </w:rPr>
      </w:pPr>
    </w:p>
    <w:p w14:paraId="7A6D68E8" w14:textId="34DCBEFE" w:rsidR="00EF3930" w:rsidRDefault="00EF3930" w:rsidP="00EF3930">
      <w:pPr>
        <w:pStyle w:val="a5"/>
        <w:rPr>
          <w:rFonts w:ascii="Times New Roman" w:hAnsi="Times New Roman" w:cs="Times New Roman"/>
          <w:i/>
          <w:iCs/>
          <w:sz w:val="24"/>
          <w:szCs w:val="24"/>
        </w:rPr>
      </w:pPr>
      <w:r>
        <w:rPr>
          <w:rFonts w:ascii="Times New Roman" w:hAnsi="Times New Roman" w:cs="Times New Roman"/>
          <w:i/>
          <w:iCs/>
          <w:sz w:val="24"/>
          <w:szCs w:val="24"/>
        </w:rPr>
        <w:t xml:space="preserve">Экскурсия на Останкинскую телебашню </w:t>
      </w:r>
      <w:r w:rsidRPr="00B8404E">
        <w:rPr>
          <w:rFonts w:ascii="Times New Roman" w:hAnsi="Times New Roman" w:cs="Times New Roman"/>
          <w:i/>
          <w:iCs/>
          <w:sz w:val="24"/>
          <w:szCs w:val="24"/>
        </w:rPr>
        <w:t xml:space="preserve">(трансфер, входные билеты, услуги по организации посещения) – 2300 рос. рублей для взрослых, 1900 рос. рублей для пенсионеров и детей до 18 лет. </w:t>
      </w:r>
    </w:p>
    <w:p w14:paraId="0A911AA9" w14:textId="7BB88096" w:rsidR="0094527F" w:rsidRDefault="0094527F" w:rsidP="007B62DC">
      <w:pPr>
        <w:pStyle w:val="a5"/>
        <w:rPr>
          <w:rFonts w:ascii="Times New Roman" w:hAnsi="Times New Roman" w:cs="Times New Roman"/>
          <w:sz w:val="24"/>
          <w:szCs w:val="24"/>
        </w:rPr>
      </w:pPr>
    </w:p>
    <w:p w14:paraId="7029E75C" w14:textId="2B8009AF" w:rsidR="0094527F" w:rsidRPr="00C2381B" w:rsidRDefault="00C2381B" w:rsidP="007B62DC">
      <w:pPr>
        <w:pStyle w:val="a5"/>
        <w:rPr>
          <w:rFonts w:ascii="Times New Roman" w:hAnsi="Times New Roman" w:cs="Times New Roman"/>
          <w:i/>
          <w:iCs/>
          <w:sz w:val="24"/>
          <w:szCs w:val="24"/>
        </w:rPr>
      </w:pPr>
      <w:r>
        <w:rPr>
          <w:rFonts w:ascii="Times New Roman" w:hAnsi="Times New Roman" w:cs="Times New Roman"/>
          <w:i/>
          <w:iCs/>
          <w:sz w:val="24"/>
          <w:szCs w:val="24"/>
        </w:rPr>
        <w:t>Доплата за о</w:t>
      </w:r>
      <w:r w:rsidRPr="00C2381B">
        <w:rPr>
          <w:rFonts w:ascii="Times New Roman" w:hAnsi="Times New Roman" w:cs="Times New Roman"/>
          <w:i/>
          <w:iCs/>
          <w:sz w:val="24"/>
          <w:szCs w:val="24"/>
        </w:rPr>
        <w:t xml:space="preserve">дноместное размещение – 170 </w:t>
      </w:r>
      <w:r w:rsidRPr="00C2381B">
        <w:rPr>
          <w:rFonts w:ascii="Times New Roman" w:hAnsi="Times New Roman" w:cs="Times New Roman"/>
          <w:i/>
          <w:iCs/>
          <w:sz w:val="24"/>
          <w:szCs w:val="24"/>
          <w:lang w:val="en-US"/>
        </w:rPr>
        <w:t>BYN</w:t>
      </w:r>
      <w:r w:rsidRPr="00C2381B">
        <w:rPr>
          <w:rFonts w:ascii="Times New Roman" w:hAnsi="Times New Roman" w:cs="Times New Roman"/>
          <w:i/>
          <w:iCs/>
          <w:sz w:val="24"/>
          <w:szCs w:val="24"/>
        </w:rPr>
        <w:t xml:space="preserve">. </w:t>
      </w:r>
    </w:p>
    <w:p w14:paraId="121F9C80" w14:textId="77777777" w:rsidR="0094527F" w:rsidRPr="007B62DC" w:rsidRDefault="0094527F" w:rsidP="007B62DC">
      <w:pPr>
        <w:pStyle w:val="a5"/>
        <w:rPr>
          <w:rFonts w:ascii="Times New Roman" w:hAnsi="Times New Roman" w:cs="Times New Roman"/>
          <w:sz w:val="24"/>
          <w:szCs w:val="24"/>
        </w:rPr>
      </w:pPr>
    </w:p>
    <w:sectPr w:rsidR="0094527F" w:rsidRPr="007B62DC" w:rsidSect="007B62D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B03"/>
    <w:multiLevelType w:val="multilevel"/>
    <w:tmpl w:val="F4AC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72A4A"/>
    <w:multiLevelType w:val="multilevel"/>
    <w:tmpl w:val="24D0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64"/>
    <w:rsid w:val="000932BB"/>
    <w:rsid w:val="000E4ECD"/>
    <w:rsid w:val="00161643"/>
    <w:rsid w:val="002B5568"/>
    <w:rsid w:val="004325FE"/>
    <w:rsid w:val="0044130B"/>
    <w:rsid w:val="004E43EF"/>
    <w:rsid w:val="005111C5"/>
    <w:rsid w:val="0064302F"/>
    <w:rsid w:val="007B14DF"/>
    <w:rsid w:val="007B62DC"/>
    <w:rsid w:val="007D7956"/>
    <w:rsid w:val="00855A4C"/>
    <w:rsid w:val="00937362"/>
    <w:rsid w:val="0094527F"/>
    <w:rsid w:val="00A10C42"/>
    <w:rsid w:val="00B10337"/>
    <w:rsid w:val="00B47CA0"/>
    <w:rsid w:val="00B8404E"/>
    <w:rsid w:val="00C2381B"/>
    <w:rsid w:val="00C26851"/>
    <w:rsid w:val="00CC48DD"/>
    <w:rsid w:val="00D3236C"/>
    <w:rsid w:val="00D35BC1"/>
    <w:rsid w:val="00D6002C"/>
    <w:rsid w:val="00DB0C3B"/>
    <w:rsid w:val="00DF5175"/>
    <w:rsid w:val="00EA2460"/>
    <w:rsid w:val="00EF3930"/>
    <w:rsid w:val="00F4003B"/>
    <w:rsid w:val="00F72964"/>
    <w:rsid w:val="00FE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EFD0"/>
  <w15:chartTrackingRefBased/>
  <w15:docId w15:val="{15E06A4E-75F2-4404-8486-AC4228A9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643"/>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CC48D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48D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C48DD"/>
    <w:pPr>
      <w:spacing w:before="100" w:beforeAutospacing="1" w:after="100" w:afterAutospacing="1"/>
    </w:pPr>
  </w:style>
  <w:style w:type="character" w:styleId="a4">
    <w:name w:val="Hyperlink"/>
    <w:basedOn w:val="a0"/>
    <w:uiPriority w:val="99"/>
    <w:unhideWhenUsed/>
    <w:rsid w:val="00CC48DD"/>
    <w:rPr>
      <w:color w:val="0000FF"/>
      <w:u w:val="single"/>
    </w:rPr>
  </w:style>
  <w:style w:type="paragraph" w:styleId="a5">
    <w:name w:val="No Spacing"/>
    <w:uiPriority w:val="1"/>
    <w:qFormat/>
    <w:rsid w:val="007B6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04873">
      <w:bodyDiv w:val="1"/>
      <w:marLeft w:val="0"/>
      <w:marRight w:val="0"/>
      <w:marTop w:val="0"/>
      <w:marBottom w:val="0"/>
      <w:divBdr>
        <w:top w:val="none" w:sz="0" w:space="0" w:color="auto"/>
        <w:left w:val="none" w:sz="0" w:space="0" w:color="auto"/>
        <w:bottom w:val="none" w:sz="0" w:space="0" w:color="auto"/>
        <w:right w:val="none" w:sz="0" w:space="0" w:color="auto"/>
      </w:divBdr>
    </w:div>
    <w:div w:id="891427438">
      <w:bodyDiv w:val="1"/>
      <w:marLeft w:val="0"/>
      <w:marRight w:val="0"/>
      <w:marTop w:val="0"/>
      <w:marBottom w:val="0"/>
      <w:divBdr>
        <w:top w:val="none" w:sz="0" w:space="0" w:color="auto"/>
        <w:left w:val="none" w:sz="0" w:space="0" w:color="auto"/>
        <w:bottom w:val="none" w:sz="0" w:space="0" w:color="auto"/>
        <w:right w:val="none" w:sz="0" w:space="0" w:color="auto"/>
      </w:divBdr>
    </w:div>
    <w:div w:id="15561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cor.ru/moscow/ibis-moscow-paveletska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1131</Words>
  <Characters>6450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2025-10-09T05:50:00Z</dcterms:created>
  <dcterms:modified xsi:type="dcterms:W3CDTF">2025-10-09T08:06:00Z</dcterms:modified>
</cp:coreProperties>
</file>